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8007" w14:textId="219AC6C3" w:rsidR="000124A5" w:rsidRDefault="000542BC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noProof/>
          <w:color w:val="000000"/>
          <w:sz w:val="20"/>
          <w:szCs w:val="20"/>
        </w:rPr>
        <w:object w:dxaOrig="1440" w:dyaOrig="1440" w14:anchorId="632D3D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78.7pt;margin-top:0;width:294.9pt;height:98.4pt;z-index:251658240;mso-position-horizontal-relative:text;mso-position-vertical-relative:text">
            <v:imagedata r:id="rId8" o:title=""/>
            <w10:wrap type="square"/>
          </v:shape>
          <o:OLEObject Type="Embed" ProgID="Acrobat.Document.DC" ShapeID="_x0000_s1036" DrawAspect="Content" ObjectID="_1741785158" r:id="rId9"/>
        </w:object>
      </w:r>
    </w:p>
    <w:p w14:paraId="2FF7FEE3" w14:textId="57FA0E6C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2F083BC6" w14:textId="69E9DC0A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4BAB65EA" w14:textId="0971ACA2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68F88888" w14:textId="77777777" w:rsidR="00353570" w:rsidRDefault="00353570">
      <w:pPr>
        <w:spacing w:line="264" w:lineRule="auto"/>
        <w:rPr>
          <w:rFonts w:ascii="Verdana" w:hAnsi="Verdana"/>
          <w:b/>
          <w:color w:val="000000"/>
          <w:sz w:val="20"/>
          <w:szCs w:val="20"/>
        </w:rPr>
      </w:pPr>
    </w:p>
    <w:p w14:paraId="2CBF4484" w14:textId="77777777" w:rsidR="00EA77E6" w:rsidRDefault="00EA77E6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21E9A962" w14:textId="4AB7C22D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7D8C6768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4159519F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467B1747" w14:textId="77777777" w:rsidR="00353570" w:rsidRDefault="00353570" w:rsidP="00EA77E6">
      <w:pPr>
        <w:rPr>
          <w:rFonts w:ascii="Verdana" w:hAnsi="Verdana"/>
          <w:b/>
          <w:color w:val="000000"/>
          <w:sz w:val="20"/>
          <w:szCs w:val="20"/>
        </w:rPr>
      </w:pPr>
    </w:p>
    <w:p w14:paraId="5F7D533D" w14:textId="68A034B8" w:rsidR="008534C9" w:rsidRPr="00B94A79" w:rsidRDefault="008534C9" w:rsidP="0035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Verdana" w:hAnsi="Verdana"/>
          <w:b/>
          <w:color w:val="000000" w:themeColor="text1"/>
          <w:sz w:val="40"/>
          <w:szCs w:val="32"/>
        </w:rPr>
      </w:pPr>
      <w:r w:rsidRPr="00B94A79">
        <w:rPr>
          <w:rFonts w:ascii="Verdana" w:hAnsi="Verdana"/>
          <w:b/>
          <w:color w:val="000000" w:themeColor="text1"/>
          <w:sz w:val="40"/>
          <w:szCs w:val="32"/>
        </w:rPr>
        <w:t xml:space="preserve">Inschrijfformulier </w:t>
      </w:r>
      <w:r w:rsidR="000E6832">
        <w:rPr>
          <w:rFonts w:ascii="Verdana" w:hAnsi="Verdana"/>
          <w:b/>
          <w:color w:val="000000" w:themeColor="text1"/>
          <w:sz w:val="40"/>
          <w:szCs w:val="32"/>
        </w:rPr>
        <w:t>PCM-aanbod</w:t>
      </w:r>
    </w:p>
    <w:p w14:paraId="65EF2FDD" w14:textId="77777777" w:rsidR="008534C9" w:rsidRPr="000E6832" w:rsidRDefault="00B94A79" w:rsidP="00353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jc w:val="center"/>
        <w:rPr>
          <w:rFonts w:ascii="Verdana" w:hAnsi="Verdana"/>
          <w:b/>
          <w:color w:val="000000" w:themeColor="text1"/>
          <w:sz w:val="36"/>
          <w:szCs w:val="36"/>
        </w:rPr>
      </w:pPr>
      <w:r w:rsidRPr="000E6832">
        <w:rPr>
          <w:rFonts w:ascii="Verdana" w:hAnsi="Verdana"/>
          <w:b/>
          <w:color w:val="000000" w:themeColor="text1"/>
          <w:sz w:val="36"/>
          <w:szCs w:val="36"/>
        </w:rPr>
        <w:t>Rehoboth Dienstverlening</w:t>
      </w:r>
    </w:p>
    <w:p w14:paraId="511F7E73" w14:textId="77777777" w:rsidR="00353570" w:rsidRDefault="00353570" w:rsidP="00D4271D">
      <w:pPr>
        <w:rPr>
          <w:rFonts w:ascii="Verdana" w:hAnsi="Verdana"/>
          <w:b/>
          <w:color w:val="000000"/>
          <w:sz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3"/>
        <w:gridCol w:w="6520"/>
      </w:tblGrid>
      <w:tr w:rsidR="008534C9" w:rsidRPr="00B04ACC" w14:paraId="05FA6201" w14:textId="77777777" w:rsidTr="00353570">
        <w:trPr>
          <w:trHeight w:val="330"/>
        </w:trPr>
        <w:tc>
          <w:tcPr>
            <w:tcW w:w="9923" w:type="dxa"/>
            <w:gridSpan w:val="2"/>
            <w:shd w:val="pct10" w:color="auto" w:fill="auto"/>
          </w:tcPr>
          <w:p w14:paraId="7DCB9404" w14:textId="77777777" w:rsidR="008534C9" w:rsidRPr="00186B2B" w:rsidRDefault="008534C9" w:rsidP="00D4271D">
            <w:pPr>
              <w:rPr>
                <w:rFonts w:ascii="Verdana" w:hAnsi="Verdana"/>
                <w:b/>
              </w:rPr>
            </w:pPr>
            <w:r w:rsidRPr="00186B2B">
              <w:rPr>
                <w:rFonts w:ascii="Verdana" w:hAnsi="Verdana"/>
                <w:b/>
              </w:rPr>
              <w:t xml:space="preserve">Ondergetekende </w:t>
            </w:r>
          </w:p>
        </w:tc>
      </w:tr>
      <w:tr w:rsidR="008534C9" w:rsidRPr="00B04ACC" w14:paraId="4C44E58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18E8046" w14:textId="7B8A7462" w:rsidR="008534C9" w:rsidRPr="00EB7242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Voorletters</w:t>
            </w:r>
          </w:p>
        </w:tc>
        <w:tc>
          <w:tcPr>
            <w:tcW w:w="6520" w:type="dxa"/>
          </w:tcPr>
          <w:p w14:paraId="02DBFB50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3EE609D1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524B6611" w14:textId="361353CC" w:rsidR="00353570" w:rsidRDefault="004548F9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Roep</w:t>
            </w:r>
            <w:r w:rsidR="00353570">
              <w:rPr>
                <w:rFonts w:ascii="Verdana" w:hAnsi="Verdana"/>
                <w:sz w:val="20"/>
                <w:szCs w:val="20"/>
              </w:rPr>
              <w:t>naam/Voornamen</w:t>
            </w:r>
          </w:p>
          <w:p w14:paraId="3932B770" w14:textId="1F2D2A31" w:rsidR="00353570" w:rsidRPr="00353570" w:rsidRDefault="00353570" w:rsidP="00D4271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3570">
              <w:rPr>
                <w:rFonts w:ascii="Verdana" w:hAnsi="Verdana"/>
                <w:i/>
                <w:iCs/>
                <w:sz w:val="16"/>
                <w:szCs w:val="16"/>
              </w:rPr>
              <w:t>t.b.v. bewijs van deelname</w:t>
            </w:r>
          </w:p>
        </w:tc>
        <w:tc>
          <w:tcPr>
            <w:tcW w:w="6520" w:type="dxa"/>
          </w:tcPr>
          <w:p w14:paraId="69B4246B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6432F1D0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039F559B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Achternaam</w:t>
            </w:r>
          </w:p>
          <w:p w14:paraId="0A267877" w14:textId="5FBD7E33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00E8207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19F51B93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2EBFC388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Adres</w:t>
            </w:r>
          </w:p>
          <w:p w14:paraId="11739E52" w14:textId="12A3BE1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B8D61FE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B846803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92F276D" w14:textId="77777777" w:rsidR="00353570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6B2FA91F" w14:textId="13D3616A" w:rsidR="008534C9" w:rsidRPr="00EB7242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E77F87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25E27A9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344C1C6E" w14:textId="77777777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Woonplaats</w:t>
            </w:r>
          </w:p>
          <w:p w14:paraId="655D3A74" w14:textId="2F4CE72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4986834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4B72E23C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4668110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E-mailadres privé</w:t>
            </w:r>
          </w:p>
          <w:p w14:paraId="2197396C" w14:textId="66EB8552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4182A14D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59281384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0928A623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E-mailadres zakelijk</w:t>
            </w:r>
          </w:p>
          <w:p w14:paraId="115DFAC8" w14:textId="1B7240B2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5D6A7C1C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0F4E3F92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29D1F465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Mobiel telefoonnummer</w:t>
            </w:r>
          </w:p>
          <w:p w14:paraId="71818485" w14:textId="777A4C67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0C5CCCB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C3E1778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7BB3B57A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school waar werkzaam</w:t>
            </w:r>
          </w:p>
          <w:p w14:paraId="47E983E1" w14:textId="76998C99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64751F49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4DE889B7" w14:textId="77777777" w:rsidTr="00353570">
        <w:trPr>
          <w:trHeight w:val="330"/>
        </w:trPr>
        <w:tc>
          <w:tcPr>
            <w:tcW w:w="3403" w:type="dxa"/>
            <w:shd w:val="clear" w:color="auto" w:fill="auto"/>
          </w:tcPr>
          <w:p w14:paraId="6F644865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Adres school</w:t>
            </w:r>
          </w:p>
          <w:p w14:paraId="751762A2" w14:textId="3845F8BD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</w:tcPr>
          <w:p w14:paraId="1D2FCD6D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6B6792BA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3B61C31C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 w:rsidRPr="00EB7242">
              <w:rPr>
                <w:rFonts w:ascii="Verdana" w:hAnsi="Verdana"/>
                <w:sz w:val="20"/>
                <w:szCs w:val="20"/>
              </w:rPr>
              <w:t>Postcode</w:t>
            </w:r>
          </w:p>
          <w:p w14:paraId="6CF81761" w14:textId="019139C4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4A5E5A5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3570" w:rsidRPr="00B04ACC" w14:paraId="58220116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2164C4F3" w14:textId="77777777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Woonplaats school</w:t>
            </w:r>
          </w:p>
          <w:p w14:paraId="79AC9C75" w14:textId="05C63ED2" w:rsidR="00353570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DFB2E09" w14:textId="77777777" w:rsidR="00353570" w:rsidRPr="00B04ACC" w:rsidRDefault="00353570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76ACCBDF" w14:textId="77777777" w:rsidTr="00353570">
        <w:trPr>
          <w:trHeight w:val="33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20C7B7C7" w14:textId="77777777" w:rsidR="008534C9" w:rsidRDefault="008534C9" w:rsidP="00D427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Telefoonnummer school</w:t>
            </w:r>
          </w:p>
          <w:p w14:paraId="7F74D4B7" w14:textId="31E45CC5" w:rsidR="00353570" w:rsidRPr="00EB7242" w:rsidRDefault="00353570" w:rsidP="00D427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0116718" w14:textId="77777777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4C9" w:rsidRPr="00B04ACC" w14:paraId="12E8771C" w14:textId="77777777" w:rsidTr="00353570">
        <w:trPr>
          <w:trHeight w:val="330"/>
        </w:trPr>
        <w:tc>
          <w:tcPr>
            <w:tcW w:w="9923" w:type="dxa"/>
            <w:gridSpan w:val="2"/>
            <w:shd w:val="pct10" w:color="auto" w:fill="auto"/>
          </w:tcPr>
          <w:p w14:paraId="5E162724" w14:textId="0E146E9A" w:rsidR="008534C9" w:rsidRPr="00B04ACC" w:rsidRDefault="008534C9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6B2B">
              <w:rPr>
                <w:rFonts w:ascii="Verdana" w:hAnsi="Verdana"/>
                <w:b/>
              </w:rPr>
              <w:t xml:space="preserve">schrijft </w:t>
            </w:r>
            <w:r w:rsidR="00FC7AB6">
              <w:rPr>
                <w:rFonts w:ascii="Verdana" w:hAnsi="Verdana"/>
                <w:b/>
              </w:rPr>
              <w:t xml:space="preserve">zich </w:t>
            </w:r>
            <w:r w:rsidRPr="00186B2B">
              <w:rPr>
                <w:rFonts w:ascii="Verdana" w:hAnsi="Verdana"/>
                <w:b/>
              </w:rPr>
              <w:t xml:space="preserve">in voor </w:t>
            </w:r>
            <w:r w:rsidR="00D530FA">
              <w:rPr>
                <w:rFonts w:ascii="Verdana" w:hAnsi="Verdana"/>
                <w:b/>
              </w:rPr>
              <w:t xml:space="preserve">het aan de </w:t>
            </w:r>
            <w:r w:rsidR="00BA4DD7">
              <w:rPr>
                <w:rFonts w:ascii="Verdana" w:hAnsi="Verdana"/>
                <w:b/>
              </w:rPr>
              <w:t>ommezijde</w:t>
            </w:r>
            <w:r w:rsidR="00D530FA">
              <w:rPr>
                <w:rFonts w:ascii="Verdana" w:hAnsi="Verdana"/>
                <w:b/>
              </w:rPr>
              <w:t xml:space="preserve"> aangevinkte PCM-aanbod</w:t>
            </w:r>
            <w:r w:rsidRPr="00186B2B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577438A4" w14:textId="77777777" w:rsidR="00BA4DD7" w:rsidRDefault="00BA4DD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DA08BBF" w14:textId="047D56B6" w:rsidR="00BA4DD7" w:rsidRPr="00BA4DD7" w:rsidRDefault="00BA4DD7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BA4DD7">
        <w:rPr>
          <w:rFonts w:asciiTheme="minorHAnsi" w:hAnsiTheme="minorHAnsi" w:cstheme="minorHAnsi"/>
          <w:i/>
          <w:iCs/>
          <w:sz w:val="20"/>
          <w:szCs w:val="20"/>
        </w:rPr>
        <w:t xml:space="preserve">N.B.: Zie voor de wijze waarop Rehoboth Dienstverlening uw persoonsgegevens verwerkt het Privacyreglement dat in de voettekst van de website kunt vinden: </w:t>
      </w:r>
      <w:hyperlink r:id="rId10" w:history="1">
        <w:r w:rsidRPr="00BA4DD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www.rehobothdienstverlening.nl</w:t>
        </w:r>
      </w:hyperlink>
      <w:r w:rsidRPr="00BA4DD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4252"/>
        <w:gridCol w:w="3260"/>
      </w:tblGrid>
      <w:tr w:rsidR="00201C24" w:rsidRPr="006B3DFE" w14:paraId="7A7770EE" w14:textId="73AB7F4C" w:rsidTr="00850730">
        <w:trPr>
          <w:trHeight w:val="295"/>
        </w:trPr>
        <w:tc>
          <w:tcPr>
            <w:tcW w:w="1418" w:type="dxa"/>
            <w:shd w:val="clear" w:color="auto" w:fill="D9D9D9" w:themeFill="background1" w:themeFillShade="D9"/>
          </w:tcPr>
          <w:p w14:paraId="036CBBD0" w14:textId="32EBFB99" w:rsidR="00201C24" w:rsidRPr="006B3DFE" w:rsidRDefault="00201C24" w:rsidP="00D4271D">
            <w:pPr>
              <w:rPr>
                <w:rFonts w:ascii="Verdana" w:hAnsi="Verdana"/>
                <w:b/>
                <w:sz w:val="18"/>
                <w:szCs w:val="18"/>
              </w:rPr>
            </w:pPr>
            <w:r w:rsidRPr="006B3DFE">
              <w:rPr>
                <w:rFonts w:ascii="Verdana" w:hAnsi="Verdana"/>
                <w:b/>
                <w:sz w:val="18"/>
                <w:szCs w:val="18"/>
              </w:rPr>
              <w:lastRenderedPageBreak/>
              <w:t>Vink uw keuze aan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7D6DDAFF" w14:textId="1BA3AD7F" w:rsidR="00201C24" w:rsidRPr="005B3931" w:rsidRDefault="00201C24" w:rsidP="00D42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3931">
              <w:rPr>
                <w:rFonts w:ascii="Verdana" w:hAnsi="Verdana"/>
                <w:b/>
                <w:sz w:val="22"/>
                <w:szCs w:val="22"/>
              </w:rPr>
              <w:t xml:space="preserve">Naam </w:t>
            </w:r>
            <w:r w:rsidR="00D530FA" w:rsidRPr="005B3931">
              <w:rPr>
                <w:rFonts w:ascii="Verdana" w:hAnsi="Verdana"/>
                <w:b/>
                <w:sz w:val="22"/>
                <w:szCs w:val="22"/>
              </w:rPr>
              <w:t>PCM-aanbod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3F7655" w14:textId="4D66DF66" w:rsidR="00201C24" w:rsidRPr="005B3931" w:rsidRDefault="00201C24" w:rsidP="00D42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5B3931">
              <w:rPr>
                <w:rFonts w:ascii="Verdana" w:hAnsi="Verdana"/>
                <w:b/>
                <w:sz w:val="22"/>
                <w:szCs w:val="22"/>
              </w:rPr>
              <w:t>Kosten</w:t>
            </w:r>
          </w:p>
        </w:tc>
      </w:tr>
      <w:tr w:rsidR="00201C24" w:rsidRPr="004717EF" w14:paraId="5C9F08F3" w14:textId="3EAB47C3" w:rsidTr="00850730">
        <w:trPr>
          <w:trHeight w:val="295"/>
        </w:trPr>
        <w:tc>
          <w:tcPr>
            <w:tcW w:w="1418" w:type="dxa"/>
            <w:shd w:val="clear" w:color="auto" w:fill="auto"/>
          </w:tcPr>
          <w:p w14:paraId="7B2E1747" w14:textId="721E71DF" w:rsidR="00201C24" w:rsidRPr="004717EF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52925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32400225" w14:textId="17B6F257" w:rsidR="00201C24" w:rsidRPr="005B3931" w:rsidRDefault="00D530FA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Introductieworkshop</w:t>
            </w:r>
          </w:p>
        </w:tc>
        <w:tc>
          <w:tcPr>
            <w:tcW w:w="3260" w:type="dxa"/>
          </w:tcPr>
          <w:p w14:paraId="4BECD61C" w14:textId="6222E86A" w:rsidR="00201C24" w:rsidRPr="004717EF" w:rsidRDefault="00201C24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>€</w:t>
            </w:r>
            <w:r w:rsidR="00952757">
              <w:rPr>
                <w:rFonts w:ascii="Verdana" w:hAnsi="Verdana"/>
                <w:bCs/>
                <w:sz w:val="18"/>
                <w:szCs w:val="18"/>
              </w:rPr>
              <w:t xml:space="preserve"> 185,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00</w:t>
            </w:r>
          </w:p>
        </w:tc>
      </w:tr>
      <w:tr w:rsidR="00201C24" w:rsidRPr="004717EF" w14:paraId="473BBB95" w14:textId="57DEDAF2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5C27455E" w14:textId="774369B3" w:rsidR="00201C24" w:rsidRPr="004717EF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6825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699D00FC" w14:textId="5DC62364" w:rsidR="00201C24" w:rsidRPr="005B3931" w:rsidRDefault="00D530FA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Personal Coaching</w:t>
            </w:r>
          </w:p>
        </w:tc>
        <w:tc>
          <w:tcPr>
            <w:tcW w:w="3260" w:type="dxa"/>
          </w:tcPr>
          <w:p w14:paraId="1B824989" w14:textId="1731C276" w:rsidR="00201C24" w:rsidRPr="004717EF" w:rsidRDefault="005E6B5A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Vanaf </w:t>
            </w:r>
            <w:r w:rsidR="006B3DFE"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bCs/>
                <w:sz w:val="18"/>
                <w:szCs w:val="18"/>
              </w:rPr>
              <w:t>990,00 incl. BTW, uurtarief € 92,50</w:t>
            </w:r>
          </w:p>
        </w:tc>
      </w:tr>
      <w:tr w:rsidR="00952757" w:rsidRPr="004717EF" w14:paraId="759F6B8C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1C9B2C08" w14:textId="7FB2003C" w:rsidR="00952757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06300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757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07F4FC9C" w14:textId="4CF0F9ED" w:rsidR="00952757" w:rsidRPr="005B3931" w:rsidRDefault="00952757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Duo Coaching</w:t>
            </w:r>
          </w:p>
        </w:tc>
        <w:tc>
          <w:tcPr>
            <w:tcW w:w="3260" w:type="dxa"/>
          </w:tcPr>
          <w:p w14:paraId="6015ABB8" w14:textId="77777777" w:rsidR="00952757" w:rsidRDefault="00952757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Vanaf € 1.240,00 incl. BTW</w:t>
            </w:r>
          </w:p>
          <w:p w14:paraId="5C8BAE02" w14:textId="26015E1A" w:rsidR="00952757" w:rsidRPr="004717EF" w:rsidRDefault="00952757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Uurtarief € 92,50</w:t>
            </w:r>
          </w:p>
        </w:tc>
      </w:tr>
      <w:tr w:rsidR="00952757" w:rsidRPr="004717EF" w14:paraId="5E8C2136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24745135" w14:textId="246FAD52" w:rsidR="00952757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7832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F7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1D5C2C1B" w14:textId="3F274923" w:rsidR="00952757" w:rsidRPr="005B3931" w:rsidRDefault="00850730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Coaching </w:t>
            </w:r>
            <w:r w:rsidR="00952757">
              <w:rPr>
                <w:rFonts w:ascii="Verdana" w:hAnsi="Verdana"/>
                <w:b/>
                <w:sz w:val="20"/>
                <w:szCs w:val="20"/>
              </w:rPr>
              <w:t>Kinder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952757">
              <w:rPr>
                <w:rFonts w:ascii="Verdana" w:hAnsi="Verdana"/>
                <w:b/>
                <w:sz w:val="20"/>
                <w:szCs w:val="20"/>
              </w:rPr>
              <w:t>oaching</w:t>
            </w:r>
          </w:p>
        </w:tc>
        <w:tc>
          <w:tcPr>
            <w:tcW w:w="3260" w:type="dxa"/>
          </w:tcPr>
          <w:p w14:paraId="7414D714" w14:textId="37ECB91A" w:rsidR="00952757" w:rsidRPr="004717EF" w:rsidRDefault="00952757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Vanaf 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bCs/>
                <w:sz w:val="18"/>
                <w:szCs w:val="18"/>
              </w:rPr>
              <w:t>990,00 incl. BTW, uurtarief € 92,50</w:t>
            </w:r>
          </w:p>
        </w:tc>
      </w:tr>
      <w:tr w:rsidR="00201C24" w:rsidRPr="004717EF" w14:paraId="5B07E83F" w14:textId="704BDB84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59981C84" w14:textId="62633E3E" w:rsidR="00201C24" w:rsidRPr="004717EF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5778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EF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3B8AE88B" w14:textId="62CC6EC2" w:rsidR="00201C24" w:rsidRPr="005B3931" w:rsidRDefault="00D530FA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Driedaagse Basistraining</w:t>
            </w:r>
          </w:p>
        </w:tc>
        <w:tc>
          <w:tcPr>
            <w:tcW w:w="3260" w:type="dxa"/>
          </w:tcPr>
          <w:p w14:paraId="2931537C" w14:textId="68467495" w:rsidR="00201C24" w:rsidRPr="004717EF" w:rsidRDefault="006B3DFE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 w:rsidR="00952757">
              <w:rPr>
                <w:rFonts w:ascii="Verdana" w:hAnsi="Verdana"/>
                <w:bCs/>
                <w:sz w:val="18"/>
                <w:szCs w:val="18"/>
              </w:rPr>
              <w:t>950,00</w:t>
            </w:r>
          </w:p>
        </w:tc>
      </w:tr>
      <w:tr w:rsidR="001C4BF7" w:rsidRPr="004717EF" w14:paraId="507364F3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43DD2137" w14:textId="22686C1B" w:rsidR="001C4BF7" w:rsidRDefault="000542BC" w:rsidP="004717EF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6930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BF7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155002FE" w14:textId="48077572" w:rsidR="001C4BF7" w:rsidRPr="005B3931" w:rsidRDefault="001C4BF7" w:rsidP="00D4271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IB/MT-training</w:t>
            </w:r>
          </w:p>
        </w:tc>
        <w:tc>
          <w:tcPr>
            <w:tcW w:w="3260" w:type="dxa"/>
          </w:tcPr>
          <w:p w14:paraId="398F7B21" w14:textId="34F2B808" w:rsidR="001C4BF7" w:rsidRDefault="001C4BF7" w:rsidP="00D4271D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Indicatie € 3.500,00 bij 4 deelnemers, uurtarief € 92,50</w:t>
            </w:r>
          </w:p>
        </w:tc>
      </w:tr>
      <w:tr w:rsidR="00850730" w:rsidRPr="004717EF" w14:paraId="7620251D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37DD2D7E" w14:textId="523D9657" w:rsidR="00850730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8166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3B271CDB" w14:textId="1CEC58DE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Regionale inspiratiedagen</w:t>
            </w:r>
          </w:p>
        </w:tc>
        <w:tc>
          <w:tcPr>
            <w:tcW w:w="3260" w:type="dxa"/>
          </w:tcPr>
          <w:p w14:paraId="668ACE7B" w14:textId="0E339184" w:rsidR="00850730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€ 175,00 per persoon</w:t>
            </w:r>
          </w:p>
        </w:tc>
      </w:tr>
      <w:tr w:rsidR="00850730" w:rsidRPr="004717EF" w14:paraId="0B2DFF86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446C0059" w14:textId="1FBD7873" w:rsidR="00850730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8660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7E563F3A" w14:textId="4C3DC470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Ambassadeursbijeenkomsten</w:t>
            </w:r>
          </w:p>
        </w:tc>
        <w:tc>
          <w:tcPr>
            <w:tcW w:w="3260" w:type="dxa"/>
          </w:tcPr>
          <w:p w14:paraId="4DC49FA9" w14:textId="2B976936" w:rsidR="00850730" w:rsidRDefault="00AE6E4E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Afhankelijk van de vraag/aantal deelnemers; uurtarief 92,50</w:t>
            </w:r>
          </w:p>
        </w:tc>
      </w:tr>
      <w:tr w:rsidR="00850730" w:rsidRPr="004717EF" w14:paraId="7A9F5528" w14:textId="645C91B0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5965AB3A" w14:textId="5E5F04CB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5724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2C66B0F4" w14:textId="38B3383D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Maatwerk</w:t>
            </w:r>
          </w:p>
        </w:tc>
        <w:tc>
          <w:tcPr>
            <w:tcW w:w="3260" w:type="dxa"/>
          </w:tcPr>
          <w:p w14:paraId="4C20E857" w14:textId="77777777" w:rsidR="00850730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Afhankelijk van de vraag</w:t>
            </w:r>
          </w:p>
          <w:p w14:paraId="4E4DFE61" w14:textId="2DB9F6A0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Uurtarief € 92,50</w:t>
            </w:r>
          </w:p>
        </w:tc>
      </w:tr>
      <w:tr w:rsidR="00850730" w:rsidRPr="004717EF" w14:paraId="2733B97B" w14:textId="2124A93B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4D92DB89" w14:textId="3AC915B3" w:rsidR="00850730" w:rsidRPr="004717EF" w:rsidRDefault="00850730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7BC4D" w14:textId="0BADE597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1369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5FD084A" w14:textId="1F6FD4E1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Verdiepingstraining</w:t>
            </w:r>
          </w:p>
        </w:tc>
        <w:tc>
          <w:tcPr>
            <w:tcW w:w="3260" w:type="dxa"/>
          </w:tcPr>
          <w:p w14:paraId="167CF5AF" w14:textId="11F01F9B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bCs/>
                <w:sz w:val="18"/>
                <w:szCs w:val="18"/>
              </w:rPr>
              <w:t>500,00</w:t>
            </w:r>
          </w:p>
        </w:tc>
      </w:tr>
      <w:tr w:rsidR="00850730" w:rsidRPr="004717EF" w14:paraId="08AD5AAA" w14:textId="52E9E55C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065F58D0" w14:textId="7DF8C577" w:rsidR="00850730" w:rsidRPr="004717EF" w:rsidRDefault="00850730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55CF78F" w14:textId="7081AA8F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74455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2DECEB9" w14:textId="2C6AFA97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Teamtraining</w:t>
            </w:r>
          </w:p>
        </w:tc>
        <w:tc>
          <w:tcPr>
            <w:tcW w:w="3260" w:type="dxa"/>
          </w:tcPr>
          <w:p w14:paraId="7210C965" w14:textId="5EDC3C4F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Indicatie 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bCs/>
                <w:sz w:val="18"/>
                <w:szCs w:val="18"/>
              </w:rPr>
              <w:t>6.00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0,00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bij 10 deelnemers; uurtarief € 92,50</w:t>
            </w:r>
          </w:p>
        </w:tc>
      </w:tr>
      <w:tr w:rsidR="00850730" w:rsidRPr="004717EF" w14:paraId="274981FB" w14:textId="090B12C5" w:rsidTr="00850730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D7BDBDC" w14:textId="058D226A" w:rsidR="00850730" w:rsidRPr="004717EF" w:rsidRDefault="00850730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30B541E" w14:textId="4DBEC52E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92845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3AE784B" w14:textId="749E54C4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DBB269" w14:textId="529F8E89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bCs/>
                <w:sz w:val="18"/>
                <w:szCs w:val="18"/>
              </w:rPr>
              <w:t>185</w:t>
            </w:r>
            <w:r w:rsidRPr="004717EF">
              <w:rPr>
                <w:rFonts w:ascii="Verdana" w:hAnsi="Verdana"/>
                <w:bCs/>
                <w:sz w:val="18"/>
                <w:szCs w:val="18"/>
              </w:rPr>
              <w:t>,00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of € 25,00 per persoon</w:t>
            </w:r>
          </w:p>
        </w:tc>
      </w:tr>
      <w:tr w:rsidR="00850730" w:rsidRPr="004717EF" w14:paraId="77CE7CF1" w14:textId="77777777" w:rsidTr="00850730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D0C5697" w14:textId="77777777" w:rsidR="00850730" w:rsidRPr="004717EF" w:rsidRDefault="00850730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7D87AEC7" w14:textId="1AACA596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795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D62BC98" w14:textId="33D9C3C7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Ouderavond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FE9CF9C" w14:textId="314692FB" w:rsidR="00850730" w:rsidRPr="004717EF" w:rsidRDefault="002F4CF2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Afhankelijk van de vraag; uurtarief € 92,50</w:t>
            </w:r>
          </w:p>
        </w:tc>
      </w:tr>
      <w:tr w:rsidR="00850730" w:rsidRPr="004717EF" w14:paraId="32479561" w14:textId="77777777" w:rsidTr="00850730">
        <w:trPr>
          <w:trHeight w:val="3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8E578F5" w14:textId="77777777" w:rsidR="00850730" w:rsidRPr="004717EF" w:rsidRDefault="00850730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5FADAA" w14:textId="6C59293B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7464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5E124A" w14:textId="7CB9CAC7" w:rsidR="00850730" w:rsidRPr="005B3931" w:rsidRDefault="00850730" w:rsidP="008507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B3931">
              <w:rPr>
                <w:rFonts w:ascii="Verdana" w:hAnsi="Verdana"/>
                <w:b/>
                <w:sz w:val="20"/>
                <w:szCs w:val="20"/>
              </w:rPr>
              <w:t>In overleg af te spreken PCM-begeleidings-, trainings- en scholingsaanbod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F07F11" w14:textId="0459A9E7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Afhankelijk van de vraag en in overleg te bepalen</w:t>
            </w:r>
          </w:p>
        </w:tc>
      </w:tr>
      <w:tr w:rsidR="00850730" w:rsidRPr="004717EF" w14:paraId="449A7B79" w14:textId="77777777" w:rsidTr="00850730">
        <w:trPr>
          <w:trHeight w:val="330"/>
        </w:trPr>
        <w:tc>
          <w:tcPr>
            <w:tcW w:w="9781" w:type="dxa"/>
            <w:gridSpan w:val="4"/>
            <w:shd w:val="clear" w:color="auto" w:fill="auto"/>
          </w:tcPr>
          <w:p w14:paraId="7B1DE300" w14:textId="33226A1F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i/>
                <w:iCs/>
                <w:sz w:val="18"/>
                <w:szCs w:val="18"/>
              </w:rPr>
              <w:t>Opmerking: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alle genoemde cursuskosten zijn inclusief: de kosten van begeleiding en diensten, de kosten van studieboeken en -materiaal en de kosten van zaalhuur, catering (koffie, thee, drankje) en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alle overige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organisatie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kosten</w:t>
            </w:r>
            <w:r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Onder begeleiding en diensten vallen bijv. intervisiemomenten en (indien van toepassing) de toegang tot een (digitale) leeromgeving en/of website.</w:t>
            </w:r>
            <w:r w:rsidR="001C7674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1C7674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>Tijdens cursussen</w:t>
            </w:r>
            <w:r w:rsidR="004E581D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, </w:t>
            </w:r>
            <w:r w:rsidR="001C7674">
              <w:rPr>
                <w:rFonts w:ascii="Verdana" w:hAnsi="Verdana"/>
                <w:bCs/>
                <w:i/>
                <w:iCs/>
                <w:sz w:val="18"/>
                <w:szCs w:val="18"/>
              </w:rPr>
              <w:t>trainingen</w:t>
            </w:r>
            <w:r w:rsidR="004E581D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e.d.</w:t>
            </w:r>
            <w:r w:rsidR="001C7674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die een dag of twee </w:t>
            </w:r>
            <w:r w:rsidR="004E581D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aaneengesloten </w:t>
            </w:r>
            <w:r w:rsidR="001C7674">
              <w:rPr>
                <w:rFonts w:ascii="Verdana" w:hAnsi="Verdana"/>
                <w:bCs/>
                <w:i/>
                <w:iCs/>
                <w:sz w:val="18"/>
                <w:szCs w:val="18"/>
              </w:rPr>
              <w:t>dagdelen duren</w:t>
            </w:r>
            <w:r w:rsidR="001C7674" w:rsidRPr="004717EF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wordt gezorgd voor een broodmaaltijd met soep. De kosten daarvan zijn in de prijs begrepen.</w:t>
            </w:r>
          </w:p>
        </w:tc>
      </w:tr>
      <w:tr w:rsidR="00850730" w:rsidRPr="004717EF" w14:paraId="1BA99725" w14:textId="77777777" w:rsidTr="00850730">
        <w:trPr>
          <w:trHeight w:val="330"/>
        </w:trPr>
        <w:tc>
          <w:tcPr>
            <w:tcW w:w="1418" w:type="dxa"/>
            <w:shd w:val="clear" w:color="auto" w:fill="auto"/>
          </w:tcPr>
          <w:p w14:paraId="1F3051FE" w14:textId="77777777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65A32B1C" w14:textId="6146EDB7" w:rsidR="00850730" w:rsidRPr="004717EF" w:rsidRDefault="000542BC" w:rsidP="00850730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5077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30" w:rsidRPr="004717EF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363" w:type="dxa"/>
            <w:gridSpan w:val="3"/>
          </w:tcPr>
          <w:p w14:paraId="532709A3" w14:textId="0B02CA52" w:rsidR="00850730" w:rsidRPr="004717EF" w:rsidRDefault="00850730" w:rsidP="00850730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Met het aankruisen van het vakje links en met deze inschrijving verklaart u zich akkoord met de </w:t>
            </w:r>
            <w:hyperlink r:id="rId11" w:history="1">
              <w:r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Algemene leverings-</w:t>
              </w:r>
              <w:r w:rsidR="004548F9"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 xml:space="preserve">, </w:t>
              </w:r>
              <w:r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betalings</w:t>
              </w:r>
              <w:r w:rsidR="004548F9"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 xml:space="preserve">- </w:t>
              </w:r>
              <w:r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 xml:space="preserve">en </w:t>
              </w:r>
              <w:r w:rsidR="004548F9"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</w:t>
              </w:r>
              <w:r w:rsidRPr="000542BC">
                <w:rPr>
                  <w:rStyle w:val="Hyperlink"/>
                  <w:rFonts w:ascii="Verdana" w:hAnsi="Verdana"/>
                  <w:bCs/>
                  <w:sz w:val="18"/>
                  <w:szCs w:val="18"/>
                </w:rPr>
                <w:t>anmeldingsvoorwaarden</w:t>
              </w:r>
            </w:hyperlink>
            <w:r w:rsidRPr="004717EF">
              <w:rPr>
                <w:rFonts w:ascii="Verdana" w:hAnsi="Verdana"/>
                <w:bCs/>
                <w:sz w:val="18"/>
                <w:szCs w:val="18"/>
              </w:rPr>
              <w:t xml:space="preserve"> van Rehoboth Dienstverlening. In deze voorwaarden is met het oog op uw inschrijving voor de aangevinkte cursussen een bedenktermijn van 14 dagen van toepassing.</w:t>
            </w:r>
          </w:p>
        </w:tc>
      </w:tr>
      <w:tr w:rsidR="00850730" w:rsidRPr="004717EF" w14:paraId="1C390800" w14:textId="77777777" w:rsidTr="00850730">
        <w:trPr>
          <w:trHeight w:val="330"/>
        </w:trPr>
        <w:tc>
          <w:tcPr>
            <w:tcW w:w="9781" w:type="dxa"/>
            <w:gridSpan w:val="4"/>
            <w:shd w:val="clear" w:color="auto" w:fill="auto"/>
          </w:tcPr>
          <w:p w14:paraId="27F7708B" w14:textId="22EAE8A3" w:rsidR="00850730" w:rsidRPr="004717EF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4717EF">
              <w:rPr>
                <w:rFonts w:ascii="Verdana" w:hAnsi="Verdana"/>
                <w:b/>
                <w:sz w:val="18"/>
                <w:szCs w:val="18"/>
              </w:rPr>
              <w:t>Datum:</w:t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</w:r>
            <w:r w:rsidRPr="004717EF">
              <w:rPr>
                <w:rFonts w:ascii="Verdana" w:hAnsi="Verdana"/>
                <w:b/>
                <w:sz w:val="18"/>
                <w:szCs w:val="18"/>
              </w:rPr>
              <w:tab/>
              <w:t>Handtekening:</w:t>
            </w:r>
          </w:p>
          <w:p w14:paraId="28EB75E1" w14:textId="77777777" w:rsidR="00850730" w:rsidRPr="004717EF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475B63C" w14:textId="585E2149" w:rsidR="00850730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A3A3550" w14:textId="77777777" w:rsidR="00850730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03E707E" w14:textId="77777777" w:rsidR="00850730" w:rsidRPr="004717EF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97AEF3F" w14:textId="5AA54768" w:rsidR="00850730" w:rsidRPr="004717EF" w:rsidRDefault="00850730" w:rsidP="008507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A0C3E85" w14:textId="11163983" w:rsidR="004576DD" w:rsidRDefault="004576DD" w:rsidP="00D4271D">
      <w:pPr>
        <w:tabs>
          <w:tab w:val="left" w:pos="851"/>
        </w:tabs>
        <w:rPr>
          <w:rFonts w:ascii="Verdana" w:hAnsi="Verdana"/>
          <w:bCs/>
          <w:color w:val="000000"/>
          <w:sz w:val="20"/>
          <w:szCs w:val="20"/>
        </w:rPr>
      </w:pPr>
    </w:p>
    <w:p w14:paraId="52C740F8" w14:textId="77777777" w:rsidR="00BB5D5B" w:rsidRPr="006772FC" w:rsidRDefault="00BB5D5B" w:rsidP="00D4271D">
      <w:pPr>
        <w:tabs>
          <w:tab w:val="left" w:pos="851"/>
        </w:tabs>
        <w:jc w:val="center"/>
        <w:rPr>
          <w:rFonts w:ascii="Verdana" w:hAnsi="Verdana"/>
          <w:color w:val="000000"/>
          <w:sz w:val="20"/>
          <w:szCs w:val="20"/>
        </w:rPr>
      </w:pPr>
      <w:r w:rsidRPr="006772FC">
        <w:rPr>
          <w:rFonts w:ascii="Verdana" w:hAnsi="Verdana"/>
          <w:color w:val="000000"/>
          <w:sz w:val="20"/>
          <w:szCs w:val="20"/>
        </w:rPr>
        <w:t>Di</w:t>
      </w:r>
      <w:r w:rsidR="007F1D5A">
        <w:rPr>
          <w:rFonts w:ascii="Verdana" w:hAnsi="Verdana"/>
          <w:color w:val="000000"/>
          <w:sz w:val="20"/>
          <w:szCs w:val="20"/>
        </w:rPr>
        <w:t xml:space="preserve">t formulier </w:t>
      </w:r>
      <w:r w:rsidR="003427EF">
        <w:rPr>
          <w:rFonts w:ascii="Verdana" w:hAnsi="Verdana"/>
          <w:color w:val="000000"/>
          <w:sz w:val="20"/>
          <w:szCs w:val="20"/>
        </w:rPr>
        <w:t xml:space="preserve">zo spoedig mogelijk </w:t>
      </w:r>
      <w:r w:rsidRPr="006772FC">
        <w:rPr>
          <w:rFonts w:ascii="Verdana" w:hAnsi="Verdana"/>
          <w:color w:val="000000"/>
          <w:sz w:val="20"/>
          <w:szCs w:val="20"/>
        </w:rPr>
        <w:t>mailen of opsturen naar</w:t>
      </w:r>
    </w:p>
    <w:p w14:paraId="4073A586" w14:textId="299E9039" w:rsidR="00BB5D5B" w:rsidRPr="006B3DFE" w:rsidRDefault="002004A3" w:rsidP="00D4271D">
      <w:pPr>
        <w:tabs>
          <w:tab w:val="left" w:pos="851"/>
        </w:tabs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B3DFE">
        <w:rPr>
          <w:rFonts w:ascii="Verdana" w:hAnsi="Verdana"/>
          <w:b/>
          <w:color w:val="000000" w:themeColor="text1"/>
          <w:sz w:val="20"/>
          <w:szCs w:val="20"/>
        </w:rPr>
        <w:t>Rehoboth Dienstverlening</w:t>
      </w:r>
      <w:r w:rsidR="00B671F0" w:rsidRPr="006B3DFE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="0035798F" w:rsidRPr="006B3DFE">
        <w:rPr>
          <w:rFonts w:ascii="Verdana" w:hAnsi="Verdana"/>
          <w:b/>
          <w:color w:val="000000" w:themeColor="text1"/>
          <w:sz w:val="20"/>
          <w:szCs w:val="20"/>
        </w:rPr>
        <w:t xml:space="preserve">t.a.v.: </w:t>
      </w:r>
      <w:r w:rsidR="00F83905" w:rsidRPr="006B3DFE">
        <w:rPr>
          <w:rFonts w:ascii="Verdana" w:hAnsi="Verdana"/>
          <w:b/>
          <w:color w:val="000000" w:themeColor="text1"/>
          <w:sz w:val="20"/>
          <w:szCs w:val="20"/>
        </w:rPr>
        <w:t xml:space="preserve">dhr. </w:t>
      </w:r>
      <w:r w:rsidR="006B3DFE" w:rsidRPr="006B3DFE">
        <w:rPr>
          <w:rFonts w:ascii="Verdana" w:hAnsi="Verdana"/>
          <w:b/>
          <w:color w:val="000000" w:themeColor="text1"/>
          <w:sz w:val="20"/>
          <w:szCs w:val="20"/>
        </w:rPr>
        <w:t>P.J.W. van Vuuren</w:t>
      </w:r>
    </w:p>
    <w:p w14:paraId="2FA1DEB2" w14:textId="77777777" w:rsidR="00B449AD" w:rsidRPr="005E6B5A" w:rsidRDefault="00B449AD" w:rsidP="00B449AD">
      <w:pPr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5E6B5A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Postadres: </w:t>
      </w:r>
      <w:r w:rsidR="003E7995" w:rsidRPr="005E6B5A">
        <w:rPr>
          <w:rFonts w:asciiTheme="minorHAnsi" w:hAnsiTheme="minorHAnsi" w:cstheme="minorBidi"/>
          <w:noProof/>
          <w:color w:val="000000" w:themeColor="text1"/>
          <w:sz w:val="22"/>
          <w:szCs w:val="22"/>
          <w:lang w:val="en-US"/>
        </w:rPr>
        <w:t>Postbus 301, 3770 AH Barneveld</w:t>
      </w:r>
    </w:p>
    <w:p w14:paraId="5E26B080" w14:textId="430FB55F" w:rsidR="00B449AD" w:rsidRPr="005E6B5A" w:rsidRDefault="00B449AD" w:rsidP="00FC7AB6">
      <w:pPr>
        <w:tabs>
          <w:tab w:val="left" w:pos="851"/>
        </w:tabs>
        <w:jc w:val="center"/>
        <w:rPr>
          <w:rStyle w:val="Hyperlink"/>
          <w:rFonts w:ascii="Verdana" w:hAnsi="Verdana"/>
          <w:color w:val="000000" w:themeColor="text1"/>
          <w:sz w:val="20"/>
          <w:szCs w:val="20"/>
          <w:lang w:val="en-US"/>
        </w:rPr>
      </w:pPr>
      <w:r w:rsidRPr="005E6B5A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E-mail: </w:t>
      </w:r>
      <w:hyperlink r:id="rId12" w:history="1">
        <w:r w:rsidR="00F83905" w:rsidRPr="005E6B5A">
          <w:rPr>
            <w:rStyle w:val="Hyperlink"/>
            <w:rFonts w:ascii="Verdana" w:hAnsi="Verdana"/>
            <w:color w:val="000000" w:themeColor="text1"/>
            <w:sz w:val="20"/>
            <w:szCs w:val="20"/>
            <w:lang w:val="en-US"/>
          </w:rPr>
          <w:t>bordelman@rehobothoz.nl</w:t>
        </w:r>
      </w:hyperlink>
      <w:r w:rsidRPr="005E6B5A">
        <w:rPr>
          <w:rStyle w:val="Hyperlink"/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</w:p>
    <w:p w14:paraId="4CADCF1C" w14:textId="5C86F9A3" w:rsidR="006B3DFE" w:rsidRPr="005E6B5A" w:rsidRDefault="006B3DFE" w:rsidP="00FC7AB6">
      <w:pPr>
        <w:tabs>
          <w:tab w:val="left" w:pos="851"/>
        </w:tabs>
        <w:jc w:val="center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5E6B5A">
        <w:rPr>
          <w:rStyle w:val="Hyperlink"/>
          <w:rFonts w:ascii="Verdana" w:hAnsi="Verdana"/>
          <w:b/>
          <w:bCs/>
          <w:color w:val="000000" w:themeColor="text1"/>
          <w:sz w:val="20"/>
          <w:szCs w:val="20"/>
          <w:u w:val="none"/>
          <w:lang w:val="en-US"/>
        </w:rPr>
        <w:t>Tel.nrs.:</w:t>
      </w:r>
      <w:r w:rsidRPr="005E6B5A">
        <w:rPr>
          <w:rStyle w:val="Hyperlink"/>
          <w:rFonts w:ascii="Verdana" w:hAnsi="Verdana"/>
          <w:color w:val="000000" w:themeColor="text1"/>
          <w:sz w:val="20"/>
          <w:szCs w:val="20"/>
          <w:u w:val="none"/>
          <w:lang w:val="en-US"/>
        </w:rPr>
        <w:t xml:space="preserve"> 0342 – 200 300 of 06 – 4762 5980</w:t>
      </w:r>
    </w:p>
    <w:p w14:paraId="204317C6" w14:textId="77777777" w:rsidR="004717EF" w:rsidRPr="005E6B5A" w:rsidRDefault="004717EF" w:rsidP="003E7995">
      <w:pPr>
        <w:jc w:val="center"/>
        <w:rPr>
          <w:rFonts w:asciiTheme="minorHAnsi" w:hAnsiTheme="minorHAnsi"/>
          <w:color w:val="000000"/>
          <w:sz w:val="22"/>
          <w:szCs w:val="22"/>
          <w:lang w:val="en-US"/>
        </w:rPr>
      </w:pPr>
    </w:p>
    <w:p w14:paraId="0D4E0F1F" w14:textId="5E849B35" w:rsidR="002004A3" w:rsidRPr="004717EF" w:rsidRDefault="003E7995" w:rsidP="003E7995">
      <w:pPr>
        <w:jc w:val="center"/>
        <w:rPr>
          <w:rFonts w:ascii="Verdana" w:hAnsi="Verdana"/>
          <w:b/>
          <w:i/>
          <w:iCs/>
          <w:color w:val="000000"/>
          <w:sz w:val="20"/>
          <w:szCs w:val="20"/>
        </w:rPr>
      </w:pPr>
      <w:r w:rsidRPr="004717EF">
        <w:rPr>
          <w:rFonts w:asciiTheme="minorHAnsi" w:hAnsiTheme="minorHAnsi"/>
          <w:i/>
          <w:iCs/>
          <w:color w:val="000000"/>
          <w:sz w:val="22"/>
          <w:szCs w:val="22"/>
        </w:rPr>
        <w:t xml:space="preserve">Het heeft </w:t>
      </w:r>
      <w:r w:rsidR="00B449AD" w:rsidRPr="004717EF">
        <w:rPr>
          <w:rFonts w:asciiTheme="minorHAnsi" w:hAnsiTheme="minorHAnsi"/>
          <w:i/>
          <w:iCs/>
          <w:color w:val="000000"/>
          <w:sz w:val="22"/>
          <w:szCs w:val="22"/>
        </w:rPr>
        <w:t>de voorkeur dat u uw aanmelding mailt.</w:t>
      </w:r>
    </w:p>
    <w:sectPr w:rsidR="002004A3" w:rsidRPr="004717EF" w:rsidSect="00A06F24">
      <w:footerReference w:type="default" r:id="rId13"/>
      <w:pgSz w:w="11906" w:h="16838"/>
      <w:pgMar w:top="1418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643C8" w14:textId="77777777" w:rsidR="009D1F73" w:rsidRDefault="009D1F73" w:rsidP="00C11CCD">
      <w:r>
        <w:separator/>
      </w:r>
    </w:p>
  </w:endnote>
  <w:endnote w:type="continuationSeparator" w:id="0">
    <w:p w14:paraId="7E55A3CB" w14:textId="77777777" w:rsidR="009D1F73" w:rsidRDefault="009D1F73" w:rsidP="00C1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617887"/>
      <w:docPartObj>
        <w:docPartGallery w:val="Page Numbers (Bottom of Page)"/>
        <w:docPartUnique/>
      </w:docPartObj>
    </w:sdtPr>
    <w:sdtEndPr/>
    <w:sdtContent>
      <w:p w14:paraId="71C3A929" w14:textId="77777777" w:rsidR="009D1F73" w:rsidRDefault="009D1F7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A3D8CB7" w14:textId="77777777" w:rsidR="009D1F73" w:rsidRDefault="009D1F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6680" w14:textId="77777777" w:rsidR="009D1F73" w:rsidRDefault="009D1F73" w:rsidP="00C11CCD">
      <w:r>
        <w:separator/>
      </w:r>
    </w:p>
  </w:footnote>
  <w:footnote w:type="continuationSeparator" w:id="0">
    <w:p w14:paraId="310BF027" w14:textId="77777777" w:rsidR="009D1F73" w:rsidRDefault="009D1F73" w:rsidP="00C1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023"/>
    <w:multiLevelType w:val="multilevel"/>
    <w:tmpl w:val="D18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1300"/>
    <w:multiLevelType w:val="hybridMultilevel"/>
    <w:tmpl w:val="5074F2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41D5F"/>
    <w:multiLevelType w:val="hybridMultilevel"/>
    <w:tmpl w:val="F970C86E"/>
    <w:lvl w:ilvl="0" w:tplc="75BC3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1E29F3"/>
    <w:multiLevelType w:val="multilevel"/>
    <w:tmpl w:val="237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73CA7"/>
    <w:multiLevelType w:val="hybridMultilevel"/>
    <w:tmpl w:val="1DE2C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7466BA"/>
    <w:multiLevelType w:val="multilevel"/>
    <w:tmpl w:val="8F8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0B5924"/>
    <w:multiLevelType w:val="hybridMultilevel"/>
    <w:tmpl w:val="EE0A84A4"/>
    <w:lvl w:ilvl="0" w:tplc="97BA2E4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36C00"/>
    <w:multiLevelType w:val="multilevel"/>
    <w:tmpl w:val="1F7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775E1"/>
    <w:multiLevelType w:val="hybridMultilevel"/>
    <w:tmpl w:val="32C87FD2"/>
    <w:lvl w:ilvl="0" w:tplc="AD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D3E6E"/>
    <w:multiLevelType w:val="multilevel"/>
    <w:tmpl w:val="8FA6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190FFD"/>
    <w:multiLevelType w:val="hybridMultilevel"/>
    <w:tmpl w:val="1618F26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B47E1"/>
    <w:multiLevelType w:val="hybridMultilevel"/>
    <w:tmpl w:val="07B630A6"/>
    <w:lvl w:ilvl="0" w:tplc="AD0EA0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16224"/>
    <w:multiLevelType w:val="hybridMultilevel"/>
    <w:tmpl w:val="F96A09C2"/>
    <w:lvl w:ilvl="0" w:tplc="7D080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E69C8"/>
    <w:multiLevelType w:val="hybridMultilevel"/>
    <w:tmpl w:val="E0D25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71373"/>
    <w:multiLevelType w:val="hybridMultilevel"/>
    <w:tmpl w:val="AEDCC084"/>
    <w:lvl w:ilvl="0" w:tplc="75BC3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C65815"/>
    <w:multiLevelType w:val="hybridMultilevel"/>
    <w:tmpl w:val="CF78B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2F1F"/>
    <w:multiLevelType w:val="hybridMultilevel"/>
    <w:tmpl w:val="0A0E22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95373"/>
    <w:multiLevelType w:val="multilevel"/>
    <w:tmpl w:val="710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FE3C56"/>
    <w:multiLevelType w:val="hybridMultilevel"/>
    <w:tmpl w:val="F2DA2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566DD"/>
    <w:multiLevelType w:val="multilevel"/>
    <w:tmpl w:val="F0D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E51E6"/>
    <w:multiLevelType w:val="multilevel"/>
    <w:tmpl w:val="4B20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41177"/>
    <w:multiLevelType w:val="hybridMultilevel"/>
    <w:tmpl w:val="77B4A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104"/>
    <w:multiLevelType w:val="multilevel"/>
    <w:tmpl w:val="4B5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869E1"/>
    <w:multiLevelType w:val="multilevel"/>
    <w:tmpl w:val="349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9550C"/>
    <w:multiLevelType w:val="hybridMultilevel"/>
    <w:tmpl w:val="D78487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01C81"/>
    <w:multiLevelType w:val="hybridMultilevel"/>
    <w:tmpl w:val="5B2E5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9F39BC"/>
    <w:multiLevelType w:val="hybridMultilevel"/>
    <w:tmpl w:val="59F464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405DA"/>
    <w:multiLevelType w:val="hybridMultilevel"/>
    <w:tmpl w:val="2138D288"/>
    <w:lvl w:ilvl="0" w:tplc="E85EF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829EB"/>
    <w:multiLevelType w:val="multilevel"/>
    <w:tmpl w:val="9B7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22E00"/>
    <w:multiLevelType w:val="multilevel"/>
    <w:tmpl w:val="01A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9560D"/>
    <w:multiLevelType w:val="hybridMultilevel"/>
    <w:tmpl w:val="0B8C5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B5CD1"/>
    <w:multiLevelType w:val="hybridMultilevel"/>
    <w:tmpl w:val="20E41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D526C"/>
    <w:multiLevelType w:val="hybridMultilevel"/>
    <w:tmpl w:val="84288B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022480">
    <w:abstractNumId w:val="6"/>
  </w:num>
  <w:num w:numId="2" w16cid:durableId="991255272">
    <w:abstractNumId w:val="30"/>
  </w:num>
  <w:num w:numId="3" w16cid:durableId="1480344976">
    <w:abstractNumId w:val="16"/>
  </w:num>
  <w:num w:numId="4" w16cid:durableId="376130039">
    <w:abstractNumId w:val="21"/>
  </w:num>
  <w:num w:numId="5" w16cid:durableId="1891574341">
    <w:abstractNumId w:val="15"/>
  </w:num>
  <w:num w:numId="6" w16cid:durableId="1685936616">
    <w:abstractNumId w:val="18"/>
  </w:num>
  <w:num w:numId="7" w16cid:durableId="1618029305">
    <w:abstractNumId w:val="12"/>
  </w:num>
  <w:num w:numId="8" w16cid:durableId="977420403">
    <w:abstractNumId w:val="11"/>
  </w:num>
  <w:num w:numId="9" w16cid:durableId="1979066630">
    <w:abstractNumId w:val="8"/>
  </w:num>
  <w:num w:numId="10" w16cid:durableId="1019741179">
    <w:abstractNumId w:val="3"/>
  </w:num>
  <w:num w:numId="11" w16cid:durableId="37749836">
    <w:abstractNumId w:val="17"/>
  </w:num>
  <w:num w:numId="12" w16cid:durableId="12155474">
    <w:abstractNumId w:val="9"/>
  </w:num>
  <w:num w:numId="13" w16cid:durableId="1367025962">
    <w:abstractNumId w:val="0"/>
  </w:num>
  <w:num w:numId="14" w16cid:durableId="553152616">
    <w:abstractNumId w:val="23"/>
  </w:num>
  <w:num w:numId="15" w16cid:durableId="1287272403">
    <w:abstractNumId w:val="20"/>
  </w:num>
  <w:num w:numId="16" w16cid:durableId="1544948481">
    <w:abstractNumId w:val="7"/>
  </w:num>
  <w:num w:numId="17" w16cid:durableId="1461269241">
    <w:abstractNumId w:val="29"/>
  </w:num>
  <w:num w:numId="18" w16cid:durableId="1535848461">
    <w:abstractNumId w:val="19"/>
  </w:num>
  <w:num w:numId="19" w16cid:durableId="1230269961">
    <w:abstractNumId w:val="5"/>
  </w:num>
  <w:num w:numId="20" w16cid:durableId="653753367">
    <w:abstractNumId w:val="22"/>
  </w:num>
  <w:num w:numId="21" w16cid:durableId="724451410">
    <w:abstractNumId w:val="28"/>
  </w:num>
  <w:num w:numId="22" w16cid:durableId="252513925">
    <w:abstractNumId w:val="10"/>
  </w:num>
  <w:num w:numId="23" w16cid:durableId="297420206">
    <w:abstractNumId w:val="32"/>
  </w:num>
  <w:num w:numId="24" w16cid:durableId="1698309798">
    <w:abstractNumId w:val="26"/>
  </w:num>
  <w:num w:numId="25" w16cid:durableId="1225143916">
    <w:abstractNumId w:val="31"/>
  </w:num>
  <w:num w:numId="26" w16cid:durableId="390202130">
    <w:abstractNumId w:val="27"/>
  </w:num>
  <w:num w:numId="27" w16cid:durableId="1634485565">
    <w:abstractNumId w:val="13"/>
  </w:num>
  <w:num w:numId="28" w16cid:durableId="1338771203">
    <w:abstractNumId w:val="1"/>
  </w:num>
  <w:num w:numId="29" w16cid:durableId="46270149">
    <w:abstractNumId w:val="24"/>
  </w:num>
  <w:num w:numId="30" w16cid:durableId="1074472797">
    <w:abstractNumId w:val="2"/>
  </w:num>
  <w:num w:numId="31" w16cid:durableId="873037300">
    <w:abstractNumId w:val="14"/>
  </w:num>
  <w:num w:numId="32" w16cid:durableId="260602850">
    <w:abstractNumId w:val="4"/>
  </w:num>
  <w:num w:numId="33" w16cid:durableId="252520235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5F"/>
    <w:rsid w:val="000003C7"/>
    <w:rsid w:val="000013AF"/>
    <w:rsid w:val="00003B7E"/>
    <w:rsid w:val="00004F3F"/>
    <w:rsid w:val="00007D7F"/>
    <w:rsid w:val="00011876"/>
    <w:rsid w:val="000124A5"/>
    <w:rsid w:val="00013394"/>
    <w:rsid w:val="00015790"/>
    <w:rsid w:val="000162E2"/>
    <w:rsid w:val="00023CA1"/>
    <w:rsid w:val="00030A7C"/>
    <w:rsid w:val="00030E4F"/>
    <w:rsid w:val="000341EC"/>
    <w:rsid w:val="000346D0"/>
    <w:rsid w:val="00037A9D"/>
    <w:rsid w:val="0004095A"/>
    <w:rsid w:val="000434F9"/>
    <w:rsid w:val="00044D89"/>
    <w:rsid w:val="00044FE2"/>
    <w:rsid w:val="00045789"/>
    <w:rsid w:val="0004710D"/>
    <w:rsid w:val="0005398F"/>
    <w:rsid w:val="000542BC"/>
    <w:rsid w:val="00054772"/>
    <w:rsid w:val="0005537B"/>
    <w:rsid w:val="000566C8"/>
    <w:rsid w:val="00061FE8"/>
    <w:rsid w:val="0006401F"/>
    <w:rsid w:val="000653AD"/>
    <w:rsid w:val="0006562D"/>
    <w:rsid w:val="00066A53"/>
    <w:rsid w:val="000703A8"/>
    <w:rsid w:val="00070A0E"/>
    <w:rsid w:val="00075680"/>
    <w:rsid w:val="00075915"/>
    <w:rsid w:val="000800D4"/>
    <w:rsid w:val="00081C85"/>
    <w:rsid w:val="00082EEF"/>
    <w:rsid w:val="00084A93"/>
    <w:rsid w:val="000872FD"/>
    <w:rsid w:val="00087B95"/>
    <w:rsid w:val="00087D99"/>
    <w:rsid w:val="000904D2"/>
    <w:rsid w:val="0009050C"/>
    <w:rsid w:val="00090613"/>
    <w:rsid w:val="00091001"/>
    <w:rsid w:val="0009105E"/>
    <w:rsid w:val="000925B5"/>
    <w:rsid w:val="000A096D"/>
    <w:rsid w:val="000A1333"/>
    <w:rsid w:val="000A3855"/>
    <w:rsid w:val="000A4F88"/>
    <w:rsid w:val="000A5580"/>
    <w:rsid w:val="000A62C1"/>
    <w:rsid w:val="000B0B06"/>
    <w:rsid w:val="000B2BF5"/>
    <w:rsid w:val="000B2D1B"/>
    <w:rsid w:val="000B4038"/>
    <w:rsid w:val="000B4638"/>
    <w:rsid w:val="000B5949"/>
    <w:rsid w:val="000B7BF5"/>
    <w:rsid w:val="000C14D5"/>
    <w:rsid w:val="000C46E2"/>
    <w:rsid w:val="000C6C4F"/>
    <w:rsid w:val="000C735F"/>
    <w:rsid w:val="000D44FC"/>
    <w:rsid w:val="000D6360"/>
    <w:rsid w:val="000D7294"/>
    <w:rsid w:val="000E2CAB"/>
    <w:rsid w:val="000E50EB"/>
    <w:rsid w:val="000E6832"/>
    <w:rsid w:val="000E70F4"/>
    <w:rsid w:val="000F2FCC"/>
    <w:rsid w:val="000F6A5F"/>
    <w:rsid w:val="000F759A"/>
    <w:rsid w:val="001015B8"/>
    <w:rsid w:val="00104F63"/>
    <w:rsid w:val="00105B32"/>
    <w:rsid w:val="001062F5"/>
    <w:rsid w:val="00110B26"/>
    <w:rsid w:val="0011132D"/>
    <w:rsid w:val="001155F9"/>
    <w:rsid w:val="00115E23"/>
    <w:rsid w:val="001161FD"/>
    <w:rsid w:val="001161FF"/>
    <w:rsid w:val="00122440"/>
    <w:rsid w:val="0012422B"/>
    <w:rsid w:val="00125F9C"/>
    <w:rsid w:val="00126879"/>
    <w:rsid w:val="00126D2F"/>
    <w:rsid w:val="001303A5"/>
    <w:rsid w:val="00132763"/>
    <w:rsid w:val="00132E83"/>
    <w:rsid w:val="00137FBD"/>
    <w:rsid w:val="001405B8"/>
    <w:rsid w:val="00141F1F"/>
    <w:rsid w:val="00147057"/>
    <w:rsid w:val="00152162"/>
    <w:rsid w:val="0015231B"/>
    <w:rsid w:val="00152C4D"/>
    <w:rsid w:val="00161171"/>
    <w:rsid w:val="0016460F"/>
    <w:rsid w:val="0016543A"/>
    <w:rsid w:val="00166246"/>
    <w:rsid w:val="00171CD1"/>
    <w:rsid w:val="00173CEA"/>
    <w:rsid w:val="00173FCD"/>
    <w:rsid w:val="00175062"/>
    <w:rsid w:val="00176921"/>
    <w:rsid w:val="00177A4D"/>
    <w:rsid w:val="00180E89"/>
    <w:rsid w:val="001843E1"/>
    <w:rsid w:val="0018548A"/>
    <w:rsid w:val="00193E1B"/>
    <w:rsid w:val="00194408"/>
    <w:rsid w:val="00197E71"/>
    <w:rsid w:val="001A1290"/>
    <w:rsid w:val="001A16B7"/>
    <w:rsid w:val="001A2844"/>
    <w:rsid w:val="001A4381"/>
    <w:rsid w:val="001B1C1D"/>
    <w:rsid w:val="001B2D0B"/>
    <w:rsid w:val="001B5ACB"/>
    <w:rsid w:val="001C4BF7"/>
    <w:rsid w:val="001C549E"/>
    <w:rsid w:val="001C54CD"/>
    <w:rsid w:val="001C7674"/>
    <w:rsid w:val="001D3D00"/>
    <w:rsid w:val="001D4069"/>
    <w:rsid w:val="001E1403"/>
    <w:rsid w:val="001E449B"/>
    <w:rsid w:val="001E465C"/>
    <w:rsid w:val="001E5050"/>
    <w:rsid w:val="001E76D0"/>
    <w:rsid w:val="001F10C3"/>
    <w:rsid w:val="001F6DA5"/>
    <w:rsid w:val="001F7658"/>
    <w:rsid w:val="002004A3"/>
    <w:rsid w:val="00201C24"/>
    <w:rsid w:val="00206DC6"/>
    <w:rsid w:val="00211E26"/>
    <w:rsid w:val="00214ED7"/>
    <w:rsid w:val="00220679"/>
    <w:rsid w:val="00221624"/>
    <w:rsid w:val="00222E6E"/>
    <w:rsid w:val="00227E76"/>
    <w:rsid w:val="00231745"/>
    <w:rsid w:val="00233947"/>
    <w:rsid w:val="002353CC"/>
    <w:rsid w:val="002365FA"/>
    <w:rsid w:val="0023685F"/>
    <w:rsid w:val="00240844"/>
    <w:rsid w:val="00240D43"/>
    <w:rsid w:val="002410F8"/>
    <w:rsid w:val="00242FAF"/>
    <w:rsid w:val="002436FB"/>
    <w:rsid w:val="002467BF"/>
    <w:rsid w:val="0025601D"/>
    <w:rsid w:val="00256091"/>
    <w:rsid w:val="00257DC1"/>
    <w:rsid w:val="00262959"/>
    <w:rsid w:val="00264389"/>
    <w:rsid w:val="002643FC"/>
    <w:rsid w:val="00265CCA"/>
    <w:rsid w:val="00266135"/>
    <w:rsid w:val="0027063D"/>
    <w:rsid w:val="0027385D"/>
    <w:rsid w:val="00276031"/>
    <w:rsid w:val="00277E79"/>
    <w:rsid w:val="00280847"/>
    <w:rsid w:val="002859BA"/>
    <w:rsid w:val="002917F3"/>
    <w:rsid w:val="0029577A"/>
    <w:rsid w:val="002A0AA0"/>
    <w:rsid w:val="002A65CE"/>
    <w:rsid w:val="002B07F0"/>
    <w:rsid w:val="002B08D4"/>
    <w:rsid w:val="002B4600"/>
    <w:rsid w:val="002B4A95"/>
    <w:rsid w:val="002C22D7"/>
    <w:rsid w:val="002C6C07"/>
    <w:rsid w:val="002E1097"/>
    <w:rsid w:val="002E26E2"/>
    <w:rsid w:val="002E3F6E"/>
    <w:rsid w:val="002E52AC"/>
    <w:rsid w:val="002E5EA5"/>
    <w:rsid w:val="002F05FA"/>
    <w:rsid w:val="002F2BB2"/>
    <w:rsid w:val="002F3B66"/>
    <w:rsid w:val="002F3E69"/>
    <w:rsid w:val="002F4CF2"/>
    <w:rsid w:val="002F5B7B"/>
    <w:rsid w:val="002F7D34"/>
    <w:rsid w:val="003001FB"/>
    <w:rsid w:val="00300485"/>
    <w:rsid w:val="00300CEA"/>
    <w:rsid w:val="00302D14"/>
    <w:rsid w:val="003110A0"/>
    <w:rsid w:val="0031238B"/>
    <w:rsid w:val="00313775"/>
    <w:rsid w:val="00316E3C"/>
    <w:rsid w:val="00317E03"/>
    <w:rsid w:val="003223C5"/>
    <w:rsid w:val="00322FD2"/>
    <w:rsid w:val="0032535C"/>
    <w:rsid w:val="00331E53"/>
    <w:rsid w:val="0033207B"/>
    <w:rsid w:val="00334086"/>
    <w:rsid w:val="003343D6"/>
    <w:rsid w:val="003427EF"/>
    <w:rsid w:val="003447FD"/>
    <w:rsid w:val="00345357"/>
    <w:rsid w:val="00346962"/>
    <w:rsid w:val="00351B58"/>
    <w:rsid w:val="00353570"/>
    <w:rsid w:val="00356CEA"/>
    <w:rsid w:val="0035798F"/>
    <w:rsid w:val="00357BE0"/>
    <w:rsid w:val="003666A9"/>
    <w:rsid w:val="003732E1"/>
    <w:rsid w:val="0037392F"/>
    <w:rsid w:val="00381079"/>
    <w:rsid w:val="00381283"/>
    <w:rsid w:val="003909F8"/>
    <w:rsid w:val="00395BD2"/>
    <w:rsid w:val="0039602D"/>
    <w:rsid w:val="00397AEA"/>
    <w:rsid w:val="003A4042"/>
    <w:rsid w:val="003A473C"/>
    <w:rsid w:val="003A5BC1"/>
    <w:rsid w:val="003A7290"/>
    <w:rsid w:val="003B0B57"/>
    <w:rsid w:val="003B13D8"/>
    <w:rsid w:val="003B39C1"/>
    <w:rsid w:val="003B46C0"/>
    <w:rsid w:val="003B6498"/>
    <w:rsid w:val="003C06A3"/>
    <w:rsid w:val="003C1AEF"/>
    <w:rsid w:val="003C42BC"/>
    <w:rsid w:val="003C528D"/>
    <w:rsid w:val="003C7594"/>
    <w:rsid w:val="003D2260"/>
    <w:rsid w:val="003E0F83"/>
    <w:rsid w:val="003E2433"/>
    <w:rsid w:val="003E53BB"/>
    <w:rsid w:val="003E58C6"/>
    <w:rsid w:val="003E5A9D"/>
    <w:rsid w:val="003E7995"/>
    <w:rsid w:val="003F0941"/>
    <w:rsid w:val="003F570F"/>
    <w:rsid w:val="003F5AD5"/>
    <w:rsid w:val="003F5CD7"/>
    <w:rsid w:val="004011CE"/>
    <w:rsid w:val="00406021"/>
    <w:rsid w:val="004114A3"/>
    <w:rsid w:val="00412A7B"/>
    <w:rsid w:val="004137C9"/>
    <w:rsid w:val="00420B34"/>
    <w:rsid w:val="0042181D"/>
    <w:rsid w:val="0042196F"/>
    <w:rsid w:val="004225C4"/>
    <w:rsid w:val="0042298C"/>
    <w:rsid w:val="00426452"/>
    <w:rsid w:val="00435964"/>
    <w:rsid w:val="004363CF"/>
    <w:rsid w:val="00436DD9"/>
    <w:rsid w:val="00440271"/>
    <w:rsid w:val="0044050F"/>
    <w:rsid w:val="00445C7E"/>
    <w:rsid w:val="00445DE1"/>
    <w:rsid w:val="004548F9"/>
    <w:rsid w:val="004576DD"/>
    <w:rsid w:val="00466F55"/>
    <w:rsid w:val="004717EF"/>
    <w:rsid w:val="00471DCD"/>
    <w:rsid w:val="00473C0A"/>
    <w:rsid w:val="00476120"/>
    <w:rsid w:val="004769BF"/>
    <w:rsid w:val="00482AED"/>
    <w:rsid w:val="004849BE"/>
    <w:rsid w:val="00484D29"/>
    <w:rsid w:val="00485605"/>
    <w:rsid w:val="00497199"/>
    <w:rsid w:val="004A5017"/>
    <w:rsid w:val="004A7174"/>
    <w:rsid w:val="004B117A"/>
    <w:rsid w:val="004B380E"/>
    <w:rsid w:val="004B39DC"/>
    <w:rsid w:val="004B40A4"/>
    <w:rsid w:val="004C6A66"/>
    <w:rsid w:val="004D7B49"/>
    <w:rsid w:val="004E150D"/>
    <w:rsid w:val="004E1675"/>
    <w:rsid w:val="004E2694"/>
    <w:rsid w:val="004E4C55"/>
    <w:rsid w:val="004E4E53"/>
    <w:rsid w:val="004E526C"/>
    <w:rsid w:val="004E581D"/>
    <w:rsid w:val="004E6ADF"/>
    <w:rsid w:val="004F0038"/>
    <w:rsid w:val="004F52D4"/>
    <w:rsid w:val="004F66E1"/>
    <w:rsid w:val="005032F8"/>
    <w:rsid w:val="005078A4"/>
    <w:rsid w:val="00513E06"/>
    <w:rsid w:val="005147C8"/>
    <w:rsid w:val="00516134"/>
    <w:rsid w:val="005161D9"/>
    <w:rsid w:val="0052164E"/>
    <w:rsid w:val="00527F69"/>
    <w:rsid w:val="00532572"/>
    <w:rsid w:val="00532FDA"/>
    <w:rsid w:val="00534712"/>
    <w:rsid w:val="00536586"/>
    <w:rsid w:val="005407FB"/>
    <w:rsid w:val="0054087D"/>
    <w:rsid w:val="00542373"/>
    <w:rsid w:val="005440BF"/>
    <w:rsid w:val="00545E20"/>
    <w:rsid w:val="00545F9E"/>
    <w:rsid w:val="00551CF9"/>
    <w:rsid w:val="00553E9B"/>
    <w:rsid w:val="005540FF"/>
    <w:rsid w:val="0055675E"/>
    <w:rsid w:val="00560D33"/>
    <w:rsid w:val="005639FE"/>
    <w:rsid w:val="0056563A"/>
    <w:rsid w:val="00570814"/>
    <w:rsid w:val="005711CC"/>
    <w:rsid w:val="005744CA"/>
    <w:rsid w:val="00576438"/>
    <w:rsid w:val="0058296F"/>
    <w:rsid w:val="005832E2"/>
    <w:rsid w:val="00586F35"/>
    <w:rsid w:val="0059279C"/>
    <w:rsid w:val="00594DFC"/>
    <w:rsid w:val="00596C5C"/>
    <w:rsid w:val="00597B4D"/>
    <w:rsid w:val="005A14FB"/>
    <w:rsid w:val="005A286E"/>
    <w:rsid w:val="005A3E48"/>
    <w:rsid w:val="005A5B58"/>
    <w:rsid w:val="005B3931"/>
    <w:rsid w:val="005B5C55"/>
    <w:rsid w:val="005C0E1E"/>
    <w:rsid w:val="005C1624"/>
    <w:rsid w:val="005C4D58"/>
    <w:rsid w:val="005D1DCC"/>
    <w:rsid w:val="005D788C"/>
    <w:rsid w:val="005E0118"/>
    <w:rsid w:val="005E067C"/>
    <w:rsid w:val="005E15C7"/>
    <w:rsid w:val="005E51E0"/>
    <w:rsid w:val="005E6B5A"/>
    <w:rsid w:val="005F45D5"/>
    <w:rsid w:val="005F4A0B"/>
    <w:rsid w:val="005F5668"/>
    <w:rsid w:val="005F627F"/>
    <w:rsid w:val="006024C4"/>
    <w:rsid w:val="00607E1F"/>
    <w:rsid w:val="00610E2B"/>
    <w:rsid w:val="006110A4"/>
    <w:rsid w:val="0061251F"/>
    <w:rsid w:val="00617A63"/>
    <w:rsid w:val="00620FCE"/>
    <w:rsid w:val="00624432"/>
    <w:rsid w:val="00626731"/>
    <w:rsid w:val="006343DD"/>
    <w:rsid w:val="00634819"/>
    <w:rsid w:val="00635D3D"/>
    <w:rsid w:val="00644186"/>
    <w:rsid w:val="00646751"/>
    <w:rsid w:val="00647351"/>
    <w:rsid w:val="00651BA3"/>
    <w:rsid w:val="00652D75"/>
    <w:rsid w:val="00653A7C"/>
    <w:rsid w:val="00656B42"/>
    <w:rsid w:val="00657D1B"/>
    <w:rsid w:val="006656BD"/>
    <w:rsid w:val="006746D0"/>
    <w:rsid w:val="006772FC"/>
    <w:rsid w:val="00680F7E"/>
    <w:rsid w:val="00683171"/>
    <w:rsid w:val="00683FCD"/>
    <w:rsid w:val="00684EB3"/>
    <w:rsid w:val="0068549C"/>
    <w:rsid w:val="006909A4"/>
    <w:rsid w:val="0069264A"/>
    <w:rsid w:val="006A23CD"/>
    <w:rsid w:val="006A69EA"/>
    <w:rsid w:val="006B0A5C"/>
    <w:rsid w:val="006B3DFE"/>
    <w:rsid w:val="006B4B7B"/>
    <w:rsid w:val="006B5B68"/>
    <w:rsid w:val="006B74EE"/>
    <w:rsid w:val="006C1117"/>
    <w:rsid w:val="006C1A9B"/>
    <w:rsid w:val="006D1276"/>
    <w:rsid w:val="006D15A5"/>
    <w:rsid w:val="006D1A3C"/>
    <w:rsid w:val="006D5FC9"/>
    <w:rsid w:val="006E154F"/>
    <w:rsid w:val="006E6ADA"/>
    <w:rsid w:val="006F08B7"/>
    <w:rsid w:val="006F4C63"/>
    <w:rsid w:val="006F4CB1"/>
    <w:rsid w:val="006F7691"/>
    <w:rsid w:val="00701AF6"/>
    <w:rsid w:val="00710830"/>
    <w:rsid w:val="00710D04"/>
    <w:rsid w:val="00715D53"/>
    <w:rsid w:val="00717829"/>
    <w:rsid w:val="007233B4"/>
    <w:rsid w:val="00723A49"/>
    <w:rsid w:val="007324BB"/>
    <w:rsid w:val="00736FA9"/>
    <w:rsid w:val="007376B8"/>
    <w:rsid w:val="00740C8B"/>
    <w:rsid w:val="00743846"/>
    <w:rsid w:val="00745145"/>
    <w:rsid w:val="00746FE5"/>
    <w:rsid w:val="00757FD6"/>
    <w:rsid w:val="007603A3"/>
    <w:rsid w:val="007674A1"/>
    <w:rsid w:val="00767DBA"/>
    <w:rsid w:val="007734C8"/>
    <w:rsid w:val="00774BB1"/>
    <w:rsid w:val="00780A32"/>
    <w:rsid w:val="00785322"/>
    <w:rsid w:val="00785890"/>
    <w:rsid w:val="0079209A"/>
    <w:rsid w:val="007929C2"/>
    <w:rsid w:val="00794A7C"/>
    <w:rsid w:val="007A3222"/>
    <w:rsid w:val="007A383E"/>
    <w:rsid w:val="007B084D"/>
    <w:rsid w:val="007B124B"/>
    <w:rsid w:val="007B15F7"/>
    <w:rsid w:val="007B2456"/>
    <w:rsid w:val="007B31DF"/>
    <w:rsid w:val="007B6D41"/>
    <w:rsid w:val="007C4D5E"/>
    <w:rsid w:val="007C68B4"/>
    <w:rsid w:val="007D158E"/>
    <w:rsid w:val="007D49D6"/>
    <w:rsid w:val="007E0FAD"/>
    <w:rsid w:val="007E3DB8"/>
    <w:rsid w:val="007E62C6"/>
    <w:rsid w:val="007F03BA"/>
    <w:rsid w:val="007F1D5A"/>
    <w:rsid w:val="007F5342"/>
    <w:rsid w:val="007F6F5F"/>
    <w:rsid w:val="007F7667"/>
    <w:rsid w:val="0080087D"/>
    <w:rsid w:val="008018A3"/>
    <w:rsid w:val="008048E6"/>
    <w:rsid w:val="008063B8"/>
    <w:rsid w:val="00807423"/>
    <w:rsid w:val="008130A7"/>
    <w:rsid w:val="00814271"/>
    <w:rsid w:val="00817EE6"/>
    <w:rsid w:val="0082036C"/>
    <w:rsid w:val="00822EA5"/>
    <w:rsid w:val="00831394"/>
    <w:rsid w:val="00831555"/>
    <w:rsid w:val="00835882"/>
    <w:rsid w:val="008438E7"/>
    <w:rsid w:val="0084430F"/>
    <w:rsid w:val="00850730"/>
    <w:rsid w:val="00850A81"/>
    <w:rsid w:val="00850BF5"/>
    <w:rsid w:val="008534C9"/>
    <w:rsid w:val="00856458"/>
    <w:rsid w:val="00857637"/>
    <w:rsid w:val="0086347B"/>
    <w:rsid w:val="008653F9"/>
    <w:rsid w:val="00874CB7"/>
    <w:rsid w:val="00874D3D"/>
    <w:rsid w:val="008773CF"/>
    <w:rsid w:val="008800FE"/>
    <w:rsid w:val="00881CC6"/>
    <w:rsid w:val="00883BCB"/>
    <w:rsid w:val="00887188"/>
    <w:rsid w:val="008911F9"/>
    <w:rsid w:val="008959D9"/>
    <w:rsid w:val="008974E0"/>
    <w:rsid w:val="00897C81"/>
    <w:rsid w:val="00897E6D"/>
    <w:rsid w:val="008A04B7"/>
    <w:rsid w:val="008A43A9"/>
    <w:rsid w:val="008B0743"/>
    <w:rsid w:val="008B1598"/>
    <w:rsid w:val="008B42B1"/>
    <w:rsid w:val="008C2F68"/>
    <w:rsid w:val="008C360D"/>
    <w:rsid w:val="008D5CB8"/>
    <w:rsid w:val="008D697E"/>
    <w:rsid w:val="008E0852"/>
    <w:rsid w:val="008E1060"/>
    <w:rsid w:val="008E5ADB"/>
    <w:rsid w:val="008E7404"/>
    <w:rsid w:val="008F0F60"/>
    <w:rsid w:val="008F2F52"/>
    <w:rsid w:val="008F69FD"/>
    <w:rsid w:val="00901492"/>
    <w:rsid w:val="00901C5B"/>
    <w:rsid w:val="00903AF7"/>
    <w:rsid w:val="00905122"/>
    <w:rsid w:val="0090644F"/>
    <w:rsid w:val="00906622"/>
    <w:rsid w:val="00910878"/>
    <w:rsid w:val="00912799"/>
    <w:rsid w:val="00916F85"/>
    <w:rsid w:val="009175D5"/>
    <w:rsid w:val="00921567"/>
    <w:rsid w:val="009221C1"/>
    <w:rsid w:val="00925DB4"/>
    <w:rsid w:val="00930545"/>
    <w:rsid w:val="009355E0"/>
    <w:rsid w:val="0093588D"/>
    <w:rsid w:val="009441CC"/>
    <w:rsid w:val="00945D5B"/>
    <w:rsid w:val="009479BB"/>
    <w:rsid w:val="00950AF6"/>
    <w:rsid w:val="00952757"/>
    <w:rsid w:val="00952E95"/>
    <w:rsid w:val="009549D0"/>
    <w:rsid w:val="00961088"/>
    <w:rsid w:val="0096137B"/>
    <w:rsid w:val="009634BA"/>
    <w:rsid w:val="00970724"/>
    <w:rsid w:val="00974BE5"/>
    <w:rsid w:val="0098010B"/>
    <w:rsid w:val="00981856"/>
    <w:rsid w:val="00993893"/>
    <w:rsid w:val="00994F7B"/>
    <w:rsid w:val="0099506D"/>
    <w:rsid w:val="009968A7"/>
    <w:rsid w:val="00996EF3"/>
    <w:rsid w:val="009A2E81"/>
    <w:rsid w:val="009A43E5"/>
    <w:rsid w:val="009B131C"/>
    <w:rsid w:val="009C3A4A"/>
    <w:rsid w:val="009D1F73"/>
    <w:rsid w:val="009D5BAB"/>
    <w:rsid w:val="009D6936"/>
    <w:rsid w:val="009E1C6B"/>
    <w:rsid w:val="009E266C"/>
    <w:rsid w:val="009E569C"/>
    <w:rsid w:val="009E720A"/>
    <w:rsid w:val="009F332B"/>
    <w:rsid w:val="009F3414"/>
    <w:rsid w:val="009F713F"/>
    <w:rsid w:val="00A00B67"/>
    <w:rsid w:val="00A0294E"/>
    <w:rsid w:val="00A0544F"/>
    <w:rsid w:val="00A06F24"/>
    <w:rsid w:val="00A15850"/>
    <w:rsid w:val="00A168B3"/>
    <w:rsid w:val="00A30045"/>
    <w:rsid w:val="00A30099"/>
    <w:rsid w:val="00A30279"/>
    <w:rsid w:val="00A45679"/>
    <w:rsid w:val="00A53860"/>
    <w:rsid w:val="00A554E0"/>
    <w:rsid w:val="00A56246"/>
    <w:rsid w:val="00A62C70"/>
    <w:rsid w:val="00A7127A"/>
    <w:rsid w:val="00A724BF"/>
    <w:rsid w:val="00A7494E"/>
    <w:rsid w:val="00A75F77"/>
    <w:rsid w:val="00A854EB"/>
    <w:rsid w:val="00A86466"/>
    <w:rsid w:val="00A90295"/>
    <w:rsid w:val="00A915F1"/>
    <w:rsid w:val="00A94FF5"/>
    <w:rsid w:val="00A95335"/>
    <w:rsid w:val="00AA0F14"/>
    <w:rsid w:val="00AA3598"/>
    <w:rsid w:val="00AA499E"/>
    <w:rsid w:val="00AB3F82"/>
    <w:rsid w:val="00AB5F32"/>
    <w:rsid w:val="00AB6390"/>
    <w:rsid w:val="00AB6B1E"/>
    <w:rsid w:val="00AC5065"/>
    <w:rsid w:val="00AC7021"/>
    <w:rsid w:val="00AD0F2E"/>
    <w:rsid w:val="00AD3108"/>
    <w:rsid w:val="00AD3D99"/>
    <w:rsid w:val="00AD509B"/>
    <w:rsid w:val="00AD55A9"/>
    <w:rsid w:val="00AD55C3"/>
    <w:rsid w:val="00AD6D85"/>
    <w:rsid w:val="00AD7704"/>
    <w:rsid w:val="00AD7754"/>
    <w:rsid w:val="00AE6E4E"/>
    <w:rsid w:val="00AF2A09"/>
    <w:rsid w:val="00B03964"/>
    <w:rsid w:val="00B109A7"/>
    <w:rsid w:val="00B115C9"/>
    <w:rsid w:val="00B205C5"/>
    <w:rsid w:val="00B22A08"/>
    <w:rsid w:val="00B22B30"/>
    <w:rsid w:val="00B25AE9"/>
    <w:rsid w:val="00B3033E"/>
    <w:rsid w:val="00B303BD"/>
    <w:rsid w:val="00B30EB4"/>
    <w:rsid w:val="00B32CFE"/>
    <w:rsid w:val="00B33E22"/>
    <w:rsid w:val="00B34501"/>
    <w:rsid w:val="00B37E5F"/>
    <w:rsid w:val="00B4210B"/>
    <w:rsid w:val="00B4334E"/>
    <w:rsid w:val="00B449AD"/>
    <w:rsid w:val="00B466B8"/>
    <w:rsid w:val="00B4763F"/>
    <w:rsid w:val="00B47845"/>
    <w:rsid w:val="00B5402A"/>
    <w:rsid w:val="00B557A8"/>
    <w:rsid w:val="00B55E5C"/>
    <w:rsid w:val="00B57587"/>
    <w:rsid w:val="00B57937"/>
    <w:rsid w:val="00B61079"/>
    <w:rsid w:val="00B6273C"/>
    <w:rsid w:val="00B661C3"/>
    <w:rsid w:val="00B6658B"/>
    <w:rsid w:val="00B671F0"/>
    <w:rsid w:val="00B67EF0"/>
    <w:rsid w:val="00B7545D"/>
    <w:rsid w:val="00B754E8"/>
    <w:rsid w:val="00B75F24"/>
    <w:rsid w:val="00B80C29"/>
    <w:rsid w:val="00B853F3"/>
    <w:rsid w:val="00B8699A"/>
    <w:rsid w:val="00B94A79"/>
    <w:rsid w:val="00B95980"/>
    <w:rsid w:val="00B96E82"/>
    <w:rsid w:val="00BA2570"/>
    <w:rsid w:val="00BA4DD7"/>
    <w:rsid w:val="00BA79BC"/>
    <w:rsid w:val="00BB5D5B"/>
    <w:rsid w:val="00BB6EF5"/>
    <w:rsid w:val="00BC1CAB"/>
    <w:rsid w:val="00BC42C9"/>
    <w:rsid w:val="00BC6CFF"/>
    <w:rsid w:val="00BD03F1"/>
    <w:rsid w:val="00BD10D2"/>
    <w:rsid w:val="00BD2D61"/>
    <w:rsid w:val="00BD3870"/>
    <w:rsid w:val="00BD45D2"/>
    <w:rsid w:val="00BE4963"/>
    <w:rsid w:val="00BE5AB6"/>
    <w:rsid w:val="00BF11C0"/>
    <w:rsid w:val="00BF24A1"/>
    <w:rsid w:val="00BF2DED"/>
    <w:rsid w:val="00BF4027"/>
    <w:rsid w:val="00BF5090"/>
    <w:rsid w:val="00BF59BB"/>
    <w:rsid w:val="00BF7007"/>
    <w:rsid w:val="00BF7E39"/>
    <w:rsid w:val="00C018E1"/>
    <w:rsid w:val="00C042B9"/>
    <w:rsid w:val="00C054C0"/>
    <w:rsid w:val="00C072E1"/>
    <w:rsid w:val="00C079DE"/>
    <w:rsid w:val="00C10EE8"/>
    <w:rsid w:val="00C1104A"/>
    <w:rsid w:val="00C11CCD"/>
    <w:rsid w:val="00C128F4"/>
    <w:rsid w:val="00C15C21"/>
    <w:rsid w:val="00C172CA"/>
    <w:rsid w:val="00C23267"/>
    <w:rsid w:val="00C23837"/>
    <w:rsid w:val="00C266ED"/>
    <w:rsid w:val="00C328E7"/>
    <w:rsid w:val="00C32E02"/>
    <w:rsid w:val="00C44DC0"/>
    <w:rsid w:val="00C47BAC"/>
    <w:rsid w:val="00C503C6"/>
    <w:rsid w:val="00C571E8"/>
    <w:rsid w:val="00C57BB1"/>
    <w:rsid w:val="00C60699"/>
    <w:rsid w:val="00C72AB3"/>
    <w:rsid w:val="00C73470"/>
    <w:rsid w:val="00C773BC"/>
    <w:rsid w:val="00C85BB0"/>
    <w:rsid w:val="00C93EE4"/>
    <w:rsid w:val="00C946F9"/>
    <w:rsid w:val="00CA2786"/>
    <w:rsid w:val="00CA5740"/>
    <w:rsid w:val="00CB0626"/>
    <w:rsid w:val="00CB1734"/>
    <w:rsid w:val="00CB6C15"/>
    <w:rsid w:val="00CB760D"/>
    <w:rsid w:val="00CB78FF"/>
    <w:rsid w:val="00CC01A1"/>
    <w:rsid w:val="00CC0416"/>
    <w:rsid w:val="00CC2CEA"/>
    <w:rsid w:val="00CC34B3"/>
    <w:rsid w:val="00CC4FD8"/>
    <w:rsid w:val="00CC68D5"/>
    <w:rsid w:val="00CD1CDF"/>
    <w:rsid w:val="00CD2B22"/>
    <w:rsid w:val="00CE18C3"/>
    <w:rsid w:val="00CE4413"/>
    <w:rsid w:val="00CF0951"/>
    <w:rsid w:val="00CF1484"/>
    <w:rsid w:val="00CF2A0F"/>
    <w:rsid w:val="00D06E3D"/>
    <w:rsid w:val="00D0722F"/>
    <w:rsid w:val="00D17501"/>
    <w:rsid w:val="00D1786F"/>
    <w:rsid w:val="00D26666"/>
    <w:rsid w:val="00D26A5D"/>
    <w:rsid w:val="00D26C97"/>
    <w:rsid w:val="00D35B4B"/>
    <w:rsid w:val="00D36328"/>
    <w:rsid w:val="00D36812"/>
    <w:rsid w:val="00D40991"/>
    <w:rsid w:val="00D415BE"/>
    <w:rsid w:val="00D4271D"/>
    <w:rsid w:val="00D442D8"/>
    <w:rsid w:val="00D45993"/>
    <w:rsid w:val="00D46CB6"/>
    <w:rsid w:val="00D530FA"/>
    <w:rsid w:val="00D608A9"/>
    <w:rsid w:val="00D63C67"/>
    <w:rsid w:val="00D70509"/>
    <w:rsid w:val="00D8131B"/>
    <w:rsid w:val="00D83198"/>
    <w:rsid w:val="00D83BE6"/>
    <w:rsid w:val="00D86183"/>
    <w:rsid w:val="00D8702B"/>
    <w:rsid w:val="00D91B90"/>
    <w:rsid w:val="00D92066"/>
    <w:rsid w:val="00D922C3"/>
    <w:rsid w:val="00D95C34"/>
    <w:rsid w:val="00D97301"/>
    <w:rsid w:val="00DA25E9"/>
    <w:rsid w:val="00DA3C89"/>
    <w:rsid w:val="00DA6483"/>
    <w:rsid w:val="00DB20CD"/>
    <w:rsid w:val="00DB22CE"/>
    <w:rsid w:val="00DC4161"/>
    <w:rsid w:val="00DC4F4F"/>
    <w:rsid w:val="00DC5718"/>
    <w:rsid w:val="00DC6FB6"/>
    <w:rsid w:val="00DC79A3"/>
    <w:rsid w:val="00DD3490"/>
    <w:rsid w:val="00DD4D6D"/>
    <w:rsid w:val="00DD73E9"/>
    <w:rsid w:val="00DE3B3F"/>
    <w:rsid w:val="00DE4B47"/>
    <w:rsid w:val="00DF07DD"/>
    <w:rsid w:val="00DF08B9"/>
    <w:rsid w:val="00DF37A7"/>
    <w:rsid w:val="00DF37E5"/>
    <w:rsid w:val="00DF3BD9"/>
    <w:rsid w:val="00E10028"/>
    <w:rsid w:val="00E124CB"/>
    <w:rsid w:val="00E12536"/>
    <w:rsid w:val="00E12CCA"/>
    <w:rsid w:val="00E148A6"/>
    <w:rsid w:val="00E16089"/>
    <w:rsid w:val="00E16526"/>
    <w:rsid w:val="00E177E9"/>
    <w:rsid w:val="00E230AB"/>
    <w:rsid w:val="00E2412A"/>
    <w:rsid w:val="00E258E4"/>
    <w:rsid w:val="00E26EAA"/>
    <w:rsid w:val="00E3493F"/>
    <w:rsid w:val="00E36CB8"/>
    <w:rsid w:val="00E40999"/>
    <w:rsid w:val="00E53745"/>
    <w:rsid w:val="00E57920"/>
    <w:rsid w:val="00E6068F"/>
    <w:rsid w:val="00E66F94"/>
    <w:rsid w:val="00E73E38"/>
    <w:rsid w:val="00E755EC"/>
    <w:rsid w:val="00E779BF"/>
    <w:rsid w:val="00E801C7"/>
    <w:rsid w:val="00E80E47"/>
    <w:rsid w:val="00E80EBF"/>
    <w:rsid w:val="00E8321F"/>
    <w:rsid w:val="00E860D0"/>
    <w:rsid w:val="00E876D3"/>
    <w:rsid w:val="00E96EF5"/>
    <w:rsid w:val="00EA6B53"/>
    <w:rsid w:val="00EA77E6"/>
    <w:rsid w:val="00EB2FEF"/>
    <w:rsid w:val="00EB3E6F"/>
    <w:rsid w:val="00EB43ED"/>
    <w:rsid w:val="00EB5EFE"/>
    <w:rsid w:val="00EC2F1D"/>
    <w:rsid w:val="00EC43D3"/>
    <w:rsid w:val="00EE1A3F"/>
    <w:rsid w:val="00EE233F"/>
    <w:rsid w:val="00EF1C67"/>
    <w:rsid w:val="00EF3E1F"/>
    <w:rsid w:val="00F06717"/>
    <w:rsid w:val="00F167C2"/>
    <w:rsid w:val="00F17CAE"/>
    <w:rsid w:val="00F20ADE"/>
    <w:rsid w:val="00F23E01"/>
    <w:rsid w:val="00F25E64"/>
    <w:rsid w:val="00F3130A"/>
    <w:rsid w:val="00F353EF"/>
    <w:rsid w:val="00F455A4"/>
    <w:rsid w:val="00F5077B"/>
    <w:rsid w:val="00F56D51"/>
    <w:rsid w:val="00F6010B"/>
    <w:rsid w:val="00F60240"/>
    <w:rsid w:val="00F63C34"/>
    <w:rsid w:val="00F648A7"/>
    <w:rsid w:val="00F65AE5"/>
    <w:rsid w:val="00F66E5D"/>
    <w:rsid w:val="00F70451"/>
    <w:rsid w:val="00F82FBB"/>
    <w:rsid w:val="00F83905"/>
    <w:rsid w:val="00F90554"/>
    <w:rsid w:val="00F90701"/>
    <w:rsid w:val="00FA3E90"/>
    <w:rsid w:val="00FA573D"/>
    <w:rsid w:val="00FA5E02"/>
    <w:rsid w:val="00FB3636"/>
    <w:rsid w:val="00FB513E"/>
    <w:rsid w:val="00FC129D"/>
    <w:rsid w:val="00FC1B7F"/>
    <w:rsid w:val="00FC2318"/>
    <w:rsid w:val="00FC2C35"/>
    <w:rsid w:val="00FC4F17"/>
    <w:rsid w:val="00FC5BF4"/>
    <w:rsid w:val="00FC7487"/>
    <w:rsid w:val="00FC7AB6"/>
    <w:rsid w:val="00FD1576"/>
    <w:rsid w:val="00FD699C"/>
    <w:rsid w:val="00FD76CE"/>
    <w:rsid w:val="00FE0BA7"/>
    <w:rsid w:val="00FE2CDB"/>
    <w:rsid w:val="00FE443A"/>
    <w:rsid w:val="00FE6737"/>
    <w:rsid w:val="00FF35A7"/>
    <w:rsid w:val="00FF3D7C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617B8"/>
  <w15:docId w15:val="{41468CD8-7232-4B4F-A4CF-24BC1711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3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73470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C73470"/>
    <w:pPr>
      <w:keepNext/>
      <w:outlineLvl w:val="1"/>
    </w:pPr>
    <w:rPr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4FE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7A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A4D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0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ardalinea-lettertype"/>
    <w:rsid w:val="00B6658B"/>
  </w:style>
  <w:style w:type="paragraph" w:styleId="Lijstalinea">
    <w:name w:val="List Paragraph"/>
    <w:basedOn w:val="Standaard"/>
    <w:uiPriority w:val="34"/>
    <w:qFormat/>
    <w:rsid w:val="00CC0416"/>
    <w:pPr>
      <w:spacing w:line="264" w:lineRule="auto"/>
      <w:ind w:left="720"/>
      <w:contextualSpacing/>
    </w:pPr>
    <w:rPr>
      <w:rFonts w:ascii="Verdana" w:eastAsia="Calibri" w:hAnsi="Verdana"/>
      <w:sz w:val="18"/>
      <w:szCs w:val="22"/>
      <w:lang w:eastAsia="en-US"/>
    </w:rPr>
  </w:style>
  <w:style w:type="paragraph" w:styleId="Geenafstand">
    <w:name w:val="No Spacing"/>
    <w:uiPriority w:val="1"/>
    <w:qFormat/>
    <w:rsid w:val="00CC0416"/>
    <w:pPr>
      <w:spacing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11C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1CC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11C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1CC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C73470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73470"/>
    <w:rPr>
      <w:rFonts w:ascii="Times New Roman" w:eastAsia="Times New Roman" w:hAnsi="Times New Roman" w:cs="Times New Roman"/>
      <w:b/>
      <w:bCs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C73470"/>
    <w:rPr>
      <w:b/>
      <w:bCs/>
      <w:sz w:val="16"/>
    </w:rPr>
  </w:style>
  <w:style w:type="character" w:customStyle="1" w:styleId="PlattetekstChar">
    <w:name w:val="Platte tekst Char"/>
    <w:basedOn w:val="Standaardalinea-lettertype"/>
    <w:link w:val="Plattetekst"/>
    <w:rsid w:val="00C73470"/>
    <w:rPr>
      <w:rFonts w:ascii="Times New Roman" w:eastAsia="Times New Roman" w:hAnsi="Times New Roman" w:cs="Times New Roman"/>
      <w:b/>
      <w:bCs/>
      <w:sz w:val="16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FD157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D1576"/>
    <w:rPr>
      <w:b/>
      <w:bCs/>
    </w:rPr>
  </w:style>
  <w:style w:type="character" w:styleId="Nadruk">
    <w:name w:val="Emphasis"/>
    <w:basedOn w:val="Standaardalinea-lettertype"/>
    <w:uiPriority w:val="20"/>
    <w:qFormat/>
    <w:rsid w:val="00FD1576"/>
    <w:rPr>
      <w:i/>
      <w:iCs/>
    </w:rPr>
  </w:style>
  <w:style w:type="paragraph" w:customStyle="1" w:styleId="Basistekst">
    <w:name w:val="Basis tekst"/>
    <w:basedOn w:val="Standaard"/>
    <w:rsid w:val="00874CB7"/>
    <w:pPr>
      <w:spacing w:line="240" w:lineRule="exact"/>
    </w:pPr>
    <w:rPr>
      <w:rFonts w:ascii="Arial" w:hAnsi="Arial"/>
      <w:sz w:val="20"/>
      <w:szCs w:val="20"/>
      <w:lang w:eastAsia="en-US"/>
    </w:rPr>
  </w:style>
  <w:style w:type="paragraph" w:customStyle="1" w:styleId="default0">
    <w:name w:val="default"/>
    <w:basedOn w:val="Standaard"/>
    <w:rsid w:val="00D36812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453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53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4535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53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535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delman@rehobothoz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hobothdienstverlening.nl/algemene-leverings-betalings-en-aanmeldingsvoorwaar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hobothdienstverlening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13BB-1812-4BC3-B8B0-419EEA2B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Speciaal Onderwijs - Ede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Ordelman</dc:creator>
  <cp:lastModifiedBy>Peter van Vuuren</cp:lastModifiedBy>
  <cp:revision>3</cp:revision>
  <cp:lastPrinted>2023-03-21T03:48:00Z</cp:lastPrinted>
  <dcterms:created xsi:type="dcterms:W3CDTF">2023-03-27T23:12:00Z</dcterms:created>
  <dcterms:modified xsi:type="dcterms:W3CDTF">2023-03-31T14:26:00Z</dcterms:modified>
</cp:coreProperties>
</file>